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91307E">
        <w:rPr>
          <w:b/>
        </w:rPr>
        <w:t>1.2020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5F48E4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91307E">
        <w:rPr>
          <w:b/>
        </w:rPr>
        <w:t>1</w:t>
      </w:r>
      <w:r w:rsidR="009370C4">
        <w:rPr>
          <w:b/>
        </w:rPr>
        <w:t>7</w:t>
      </w:r>
      <w:r w:rsidR="001D60CE">
        <w:rPr>
          <w:b/>
        </w:rPr>
        <w:t xml:space="preserve"> </w:t>
      </w:r>
      <w:r w:rsidR="0091307E">
        <w:rPr>
          <w:b/>
        </w:rPr>
        <w:t>lutego</w:t>
      </w:r>
      <w:r w:rsidR="001A76DE">
        <w:rPr>
          <w:b/>
        </w:rPr>
        <w:t xml:space="preserve"> </w:t>
      </w:r>
      <w:r w:rsidR="0091307E">
        <w:rPr>
          <w:b/>
        </w:rPr>
        <w:t>2020</w:t>
      </w:r>
      <w:r w:rsidR="003A270D">
        <w:rPr>
          <w:b/>
        </w:rPr>
        <w:t>r.</w:t>
      </w:r>
    </w:p>
    <w:p w:rsidR="0091307E" w:rsidRDefault="006F0CC6" w:rsidP="00A20AA4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3A270D">
        <w:rPr>
          <w:b/>
        </w:rPr>
        <w:t xml:space="preserve">sprawie </w:t>
      </w:r>
      <w:r w:rsidR="0082496F">
        <w:rPr>
          <w:b/>
        </w:rPr>
        <w:t>wprowadzenia Regulaminu Plebiscytu na najlepszych sportowców Gminy Gniewkowo</w:t>
      </w:r>
    </w:p>
    <w:p w:rsidR="003A270D" w:rsidRDefault="003A270D" w:rsidP="006F0CC6">
      <w:pPr>
        <w:jc w:val="both"/>
      </w:pPr>
      <w:bookmarkStart w:id="0" w:name="_GoBack"/>
      <w:bookmarkEnd w:id="0"/>
    </w:p>
    <w:p w:rsidR="00DC5B38" w:rsidRDefault="003A270D" w:rsidP="006F0CC6">
      <w:pPr>
        <w:jc w:val="both"/>
      </w:pPr>
      <w:r>
        <w:t xml:space="preserve">Na podstawie </w:t>
      </w:r>
      <w:r w:rsidR="00931E11">
        <w:t>§7, §8</w:t>
      </w:r>
      <w:r w:rsidR="0091307E">
        <w:t xml:space="preserve"> oraz </w:t>
      </w:r>
      <w:r w:rsidR="00931E11">
        <w:t>§</w:t>
      </w:r>
      <w:r w:rsidR="005F48E4">
        <w:t>9</w:t>
      </w:r>
      <w:r>
        <w:t xml:space="preserve"> </w:t>
      </w:r>
      <w:r w:rsidR="00DC5B38">
        <w:t>Statutu Miejsko-</w:t>
      </w:r>
      <w:r>
        <w:t>Gminnego Ośrod</w:t>
      </w:r>
      <w:r w:rsidR="0091307E">
        <w:t>ka Kultury Sportu i </w:t>
      </w:r>
      <w:r w:rsidR="002E207D">
        <w:t>Rekreacji w </w:t>
      </w:r>
      <w:r>
        <w:t>Gniewkowie</w:t>
      </w:r>
      <w:r w:rsidR="00895388">
        <w:rPr>
          <w:rStyle w:val="Odwoanieprzypisudolnego"/>
        </w:rPr>
        <w:footnoteReference w:id="1"/>
      </w:r>
      <w:r w:rsidR="002E207D">
        <w:t xml:space="preserve">, </w:t>
      </w:r>
    </w:p>
    <w:p w:rsidR="006F0CC6" w:rsidRDefault="00633FD0" w:rsidP="006F0CC6">
      <w:pPr>
        <w:jc w:val="both"/>
      </w:pPr>
      <w:r>
        <w:t xml:space="preserve">zarządzam, co następuje: </w:t>
      </w:r>
    </w:p>
    <w:p w:rsidR="00044A08" w:rsidRDefault="00A20AA4" w:rsidP="00A20AA4">
      <w:pPr>
        <w:jc w:val="both"/>
      </w:pPr>
      <w:r>
        <w:rPr>
          <w:b/>
        </w:rPr>
        <w:t>§</w:t>
      </w:r>
      <w:r w:rsidR="00044A08" w:rsidRPr="006F0CC6">
        <w:rPr>
          <w:b/>
        </w:rPr>
        <w:t>1</w:t>
      </w:r>
      <w:r>
        <w:rPr>
          <w:b/>
        </w:rPr>
        <w:t xml:space="preserve">. </w:t>
      </w:r>
      <w:r w:rsidR="00402C73">
        <w:t xml:space="preserve">Ustanawiam </w:t>
      </w:r>
      <w:r w:rsidR="0082496F">
        <w:t>regulamin Plebiscytu na najlepszych sportowców Gminy Gniewkowo w brzmieniu stanowiącym załącznik do niniejszego zarządzenia</w:t>
      </w:r>
      <w:r>
        <w:t>.</w:t>
      </w:r>
      <w:r w:rsidR="00402C73">
        <w:t xml:space="preserve"> </w:t>
      </w:r>
    </w:p>
    <w:p w:rsidR="00633FD0" w:rsidRDefault="00A20AA4" w:rsidP="00A20AA4">
      <w:pPr>
        <w:jc w:val="both"/>
      </w:pPr>
      <w:r>
        <w:rPr>
          <w:b/>
        </w:rPr>
        <w:t>§</w:t>
      </w:r>
      <w:r w:rsidR="0082496F">
        <w:rPr>
          <w:b/>
        </w:rPr>
        <w:t>2</w:t>
      </w:r>
      <w:r>
        <w:rPr>
          <w:b/>
        </w:rPr>
        <w:t xml:space="preserve">. </w:t>
      </w:r>
      <w:r w:rsidR="008F7535">
        <w:t xml:space="preserve">Za wykonanie zarządzenia odpowiada Dyrektor </w:t>
      </w:r>
      <w:proofErr w:type="spellStart"/>
      <w:r w:rsidR="008F7535">
        <w:t>MGOKSiR</w:t>
      </w:r>
      <w:proofErr w:type="spellEnd"/>
      <w:r w:rsidR="008F7535">
        <w:t>.</w:t>
      </w:r>
    </w:p>
    <w:p w:rsidR="00DC0858" w:rsidRDefault="00A20AA4" w:rsidP="00A20AA4">
      <w:pPr>
        <w:jc w:val="both"/>
      </w:pPr>
      <w:r>
        <w:rPr>
          <w:b/>
        </w:rPr>
        <w:t>§</w:t>
      </w:r>
      <w:r w:rsidR="0082496F">
        <w:rPr>
          <w:b/>
        </w:rPr>
        <w:t>3</w:t>
      </w:r>
      <w:r>
        <w:rPr>
          <w:b/>
        </w:rPr>
        <w:t xml:space="preserve">. </w:t>
      </w:r>
      <w:r w:rsidR="00DC0858">
        <w:t>Zarządzenie</w:t>
      </w:r>
      <w:r>
        <w:t xml:space="preserve"> wchodzi w życie z dniem podjęcia</w:t>
      </w:r>
      <w:r w:rsidR="009370C4">
        <w:t>.</w:t>
      </w:r>
    </w:p>
    <w:p w:rsidR="002E207D" w:rsidRDefault="002E207D" w:rsidP="00A20AA4">
      <w:pPr>
        <w:jc w:val="both"/>
      </w:pPr>
    </w:p>
    <w:p w:rsidR="00DC0858" w:rsidRDefault="00DC0858" w:rsidP="001A76DE">
      <w:pPr>
        <w:tabs>
          <w:tab w:val="left" w:pos="7065"/>
        </w:tabs>
        <w:jc w:val="right"/>
      </w:pPr>
    </w:p>
    <w:p w:rsidR="00044A08" w:rsidRPr="001D60CE" w:rsidRDefault="001A76DE" w:rsidP="00FE06A3">
      <w:pPr>
        <w:tabs>
          <w:tab w:val="left" w:pos="7065"/>
        </w:tabs>
        <w:jc w:val="right"/>
      </w:pPr>
      <w:r>
        <w:t>/-Paweł Mikuszewski-/</w:t>
      </w:r>
    </w:p>
    <w:sectPr w:rsidR="00044A08" w:rsidRPr="001D60CE" w:rsidSect="008F753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2B" w:rsidRDefault="00AC072B" w:rsidP="00895388">
      <w:pPr>
        <w:spacing w:after="0" w:line="240" w:lineRule="auto"/>
      </w:pPr>
      <w:r>
        <w:separator/>
      </w:r>
    </w:p>
  </w:endnote>
  <w:endnote w:type="continuationSeparator" w:id="0">
    <w:p w:rsidR="00AC072B" w:rsidRDefault="00AC072B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2B" w:rsidRDefault="00AC072B" w:rsidP="00895388">
      <w:pPr>
        <w:spacing w:after="0" w:line="240" w:lineRule="auto"/>
      </w:pPr>
      <w:r>
        <w:separator/>
      </w:r>
    </w:p>
  </w:footnote>
  <w:footnote w:type="continuationSeparator" w:id="0">
    <w:p w:rsidR="00AC072B" w:rsidRDefault="00AC072B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D60CE">
        <w:t>XII/81/2019 z dnia 28.08.2019r.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87DF6"/>
    <w:rsid w:val="00097903"/>
    <w:rsid w:val="000F55A8"/>
    <w:rsid w:val="001A76DE"/>
    <w:rsid w:val="001D60CE"/>
    <w:rsid w:val="002C745C"/>
    <w:rsid w:val="002E207D"/>
    <w:rsid w:val="003115D3"/>
    <w:rsid w:val="00350F7F"/>
    <w:rsid w:val="00391595"/>
    <w:rsid w:val="003A270D"/>
    <w:rsid w:val="00402C73"/>
    <w:rsid w:val="00475A7B"/>
    <w:rsid w:val="00480F82"/>
    <w:rsid w:val="00512311"/>
    <w:rsid w:val="005F48E4"/>
    <w:rsid w:val="00633FD0"/>
    <w:rsid w:val="006C57A6"/>
    <w:rsid w:val="006F0CC6"/>
    <w:rsid w:val="006F7288"/>
    <w:rsid w:val="00821EF5"/>
    <w:rsid w:val="0082496F"/>
    <w:rsid w:val="00895388"/>
    <w:rsid w:val="008F7535"/>
    <w:rsid w:val="0091307E"/>
    <w:rsid w:val="00931E11"/>
    <w:rsid w:val="009370C4"/>
    <w:rsid w:val="009A2810"/>
    <w:rsid w:val="009D1738"/>
    <w:rsid w:val="00A20AA4"/>
    <w:rsid w:val="00A24ACD"/>
    <w:rsid w:val="00AC072B"/>
    <w:rsid w:val="00C2049B"/>
    <w:rsid w:val="00C40B40"/>
    <w:rsid w:val="00CA75F2"/>
    <w:rsid w:val="00D56215"/>
    <w:rsid w:val="00DC0858"/>
    <w:rsid w:val="00DC5B38"/>
    <w:rsid w:val="00DE4F65"/>
    <w:rsid w:val="00EB453C"/>
    <w:rsid w:val="00EE62AA"/>
    <w:rsid w:val="00F402D9"/>
    <w:rsid w:val="00F8186A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EDF4-BF4C-484A-ABEE-372141D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40CB-78C7-4303-B37F-A7753614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4</cp:revision>
  <cp:lastPrinted>2019-03-09T00:04:00Z</cp:lastPrinted>
  <dcterms:created xsi:type="dcterms:W3CDTF">2020-02-20T00:00:00Z</dcterms:created>
  <dcterms:modified xsi:type="dcterms:W3CDTF">2020-03-04T12:37:00Z</dcterms:modified>
</cp:coreProperties>
</file>