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7B420C" w14:textId="77777777" w:rsidR="00427BC6" w:rsidRDefault="001B6C3F" w:rsidP="001F2F4B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bCs/>
          <w:sz w:val="28"/>
          <w:szCs w:val="24"/>
          <w:lang w:eastAsia="pl-PL"/>
        </w:rPr>
      </w:pPr>
      <w:r w:rsidRPr="002554CC">
        <w:rPr>
          <w:rFonts w:eastAsia="Times New Roman" w:cstheme="minorHAnsi"/>
          <w:b/>
          <w:bCs/>
          <w:sz w:val="28"/>
          <w:szCs w:val="24"/>
          <w:lang w:eastAsia="pl-PL"/>
        </w:rPr>
        <w:t>Regulamin wypożyczalni</w:t>
      </w:r>
      <w:r w:rsidR="002554CC" w:rsidRPr="002554CC">
        <w:rPr>
          <w:rFonts w:eastAsia="Times New Roman" w:cstheme="minorHAnsi"/>
          <w:b/>
          <w:bCs/>
          <w:sz w:val="28"/>
          <w:szCs w:val="24"/>
          <w:lang w:eastAsia="pl-PL"/>
        </w:rPr>
        <w:t xml:space="preserve"> </w:t>
      </w:r>
      <w:r w:rsidR="002554CC" w:rsidRPr="002554CC">
        <w:rPr>
          <w:rFonts w:eastAsia="Times New Roman" w:cstheme="minorHAnsi"/>
          <w:b/>
          <w:bCs/>
          <w:sz w:val="28"/>
          <w:szCs w:val="24"/>
          <w:lang w:eastAsia="pl-PL"/>
        </w:rPr>
        <w:br/>
        <w:t xml:space="preserve">Biblioteki Publicznej Miasta i Gminy im. Bonawentury Graszyńskiego </w:t>
      </w:r>
      <w:r w:rsidR="002554CC">
        <w:rPr>
          <w:rFonts w:eastAsia="Times New Roman" w:cstheme="minorHAnsi"/>
          <w:b/>
          <w:bCs/>
          <w:sz w:val="28"/>
          <w:szCs w:val="24"/>
          <w:lang w:eastAsia="pl-PL"/>
        </w:rPr>
        <w:br/>
      </w:r>
      <w:r w:rsidR="002554CC" w:rsidRPr="002554CC">
        <w:rPr>
          <w:rFonts w:eastAsia="Times New Roman" w:cstheme="minorHAnsi"/>
          <w:b/>
          <w:bCs/>
          <w:sz w:val="28"/>
          <w:szCs w:val="24"/>
          <w:lang w:eastAsia="pl-PL"/>
        </w:rPr>
        <w:t>w Murowanej Goślinie</w:t>
      </w:r>
    </w:p>
    <w:p w14:paraId="12A16E60" w14:textId="77777777" w:rsidR="001F2F4B" w:rsidRPr="00427BC6" w:rsidRDefault="001F2F4B" w:rsidP="001F2F4B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bCs/>
          <w:sz w:val="28"/>
          <w:szCs w:val="24"/>
          <w:lang w:eastAsia="pl-PL"/>
        </w:rPr>
      </w:pPr>
    </w:p>
    <w:p w14:paraId="56140C33" w14:textId="77777777" w:rsidR="002554CC" w:rsidRPr="002554CC" w:rsidRDefault="001B6C3F" w:rsidP="002554CC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2554CC">
        <w:rPr>
          <w:rFonts w:eastAsia="Times New Roman" w:cstheme="minorHAnsi"/>
          <w:b/>
          <w:bCs/>
          <w:sz w:val="24"/>
          <w:szCs w:val="24"/>
          <w:lang w:eastAsia="pl-PL"/>
        </w:rPr>
        <w:t>§1</w:t>
      </w:r>
      <w:r w:rsidR="002554CC">
        <w:rPr>
          <w:rFonts w:eastAsia="Times New Roman" w:cstheme="minorHAnsi"/>
          <w:b/>
          <w:bCs/>
          <w:sz w:val="24"/>
          <w:szCs w:val="24"/>
          <w:lang w:eastAsia="pl-PL"/>
        </w:rPr>
        <w:br/>
        <w:t>Postanowienia ogólne</w:t>
      </w:r>
    </w:p>
    <w:p w14:paraId="5A24EAA0" w14:textId="77777777" w:rsidR="005B08C3" w:rsidRDefault="002C7048" w:rsidP="004A1E1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BB35DC">
        <w:rPr>
          <w:rFonts w:eastAsia="Times New Roman" w:cstheme="minorHAnsi"/>
          <w:sz w:val="24"/>
          <w:szCs w:val="24"/>
          <w:lang w:eastAsia="pl-PL"/>
        </w:rPr>
        <w:t xml:space="preserve">Zbiory </w:t>
      </w:r>
      <w:r w:rsidR="00BB35DC" w:rsidRPr="00BB35DC">
        <w:rPr>
          <w:rFonts w:eastAsia="Times New Roman" w:cstheme="minorHAnsi"/>
          <w:sz w:val="24"/>
          <w:szCs w:val="24"/>
          <w:lang w:eastAsia="pl-PL"/>
        </w:rPr>
        <w:t>Biblioteki Publicznej Miasta i Gminy im. Bonawentury Gras</w:t>
      </w:r>
      <w:r w:rsidR="00D004E8">
        <w:rPr>
          <w:rFonts w:eastAsia="Times New Roman" w:cstheme="minorHAnsi"/>
          <w:sz w:val="24"/>
          <w:szCs w:val="24"/>
          <w:lang w:eastAsia="pl-PL"/>
        </w:rPr>
        <w:t>zy</w:t>
      </w:r>
      <w:r w:rsidR="00BB35DC" w:rsidRPr="00BB35DC">
        <w:rPr>
          <w:rFonts w:eastAsia="Times New Roman" w:cstheme="minorHAnsi"/>
          <w:sz w:val="24"/>
          <w:szCs w:val="24"/>
          <w:lang w:eastAsia="pl-PL"/>
        </w:rPr>
        <w:t xml:space="preserve">ńskiego </w:t>
      </w:r>
      <w:r w:rsidR="00BB35DC">
        <w:rPr>
          <w:rFonts w:eastAsia="Times New Roman" w:cstheme="minorHAnsi"/>
          <w:sz w:val="24"/>
          <w:szCs w:val="24"/>
          <w:lang w:eastAsia="pl-PL"/>
        </w:rPr>
        <w:br/>
      </w:r>
      <w:r w:rsidR="00BB35DC" w:rsidRPr="00BB35DC">
        <w:rPr>
          <w:rFonts w:eastAsia="Times New Roman" w:cstheme="minorHAnsi"/>
          <w:sz w:val="24"/>
          <w:szCs w:val="24"/>
          <w:lang w:eastAsia="pl-PL"/>
        </w:rPr>
        <w:t>w Murowanej Goślinie</w:t>
      </w:r>
      <w:r w:rsidRPr="00BB35DC">
        <w:rPr>
          <w:rFonts w:eastAsia="Times New Roman" w:cstheme="minorHAnsi"/>
          <w:sz w:val="24"/>
          <w:szCs w:val="24"/>
          <w:lang w:eastAsia="pl-PL"/>
        </w:rPr>
        <w:t xml:space="preserve"> są udostępniane bezpłatnie. </w:t>
      </w:r>
    </w:p>
    <w:p w14:paraId="5549DDC1" w14:textId="77777777" w:rsidR="001B6C3F" w:rsidRPr="005B08C3" w:rsidRDefault="002C7048" w:rsidP="005B08C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BB35DC">
        <w:rPr>
          <w:rFonts w:eastAsia="Times New Roman" w:cstheme="minorHAnsi"/>
          <w:sz w:val="24"/>
          <w:szCs w:val="24"/>
          <w:lang w:eastAsia="pl-PL"/>
        </w:rPr>
        <w:t>Do korzystania z nich uprawnieni są użytkownicy, którzy dokonali u</w:t>
      </w:r>
      <w:r w:rsidR="004A1E18">
        <w:rPr>
          <w:rFonts w:eastAsia="Times New Roman" w:cstheme="minorHAnsi"/>
          <w:sz w:val="24"/>
          <w:szCs w:val="24"/>
          <w:lang w:eastAsia="pl-PL"/>
        </w:rPr>
        <w:t xml:space="preserve">przedniego zapisu do Biblioteki, </w:t>
      </w:r>
      <w:r w:rsidR="003B0000" w:rsidRPr="004A1E18">
        <w:rPr>
          <w:rFonts w:eastAsia="Times New Roman" w:cstheme="minorHAnsi"/>
          <w:sz w:val="24"/>
          <w:szCs w:val="24"/>
          <w:lang w:eastAsia="pl-PL"/>
        </w:rPr>
        <w:t xml:space="preserve">ze szczególnym uwzględnieniem mieszkańców gminy Murowana Goślina. </w:t>
      </w:r>
    </w:p>
    <w:p w14:paraId="0DCD28F5" w14:textId="77777777" w:rsidR="002554CC" w:rsidRPr="002554CC" w:rsidRDefault="002554CC" w:rsidP="002554C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2554CC">
        <w:rPr>
          <w:rFonts w:eastAsia="Times New Roman" w:cstheme="minorHAnsi"/>
          <w:sz w:val="24"/>
          <w:szCs w:val="24"/>
          <w:lang w:eastAsia="pl-PL"/>
        </w:rPr>
        <w:t>Ilekroć w dalszej części regulaminu jest mowa o:</w:t>
      </w:r>
    </w:p>
    <w:p w14:paraId="12A8EB71" w14:textId="20F6EE18" w:rsidR="002554CC" w:rsidRDefault="002554CC" w:rsidP="002554CC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2554CC">
        <w:rPr>
          <w:rFonts w:eastAsia="Times New Roman" w:cstheme="minorHAnsi"/>
          <w:sz w:val="24"/>
          <w:szCs w:val="24"/>
          <w:lang w:eastAsia="pl-PL"/>
        </w:rPr>
        <w:t>Dyrektorze biblioteki, należy przez to rozumieć Dyrektora Biblioteki Publicznej Miasta i Gminy im. Bonawentury Graszyńskiego w Murowanej Goślinie</w:t>
      </w:r>
      <w:r w:rsidR="00E45D89">
        <w:rPr>
          <w:rFonts w:eastAsia="Times New Roman" w:cstheme="minorHAnsi"/>
          <w:sz w:val="24"/>
          <w:szCs w:val="24"/>
          <w:lang w:eastAsia="pl-PL"/>
        </w:rPr>
        <w:t>.</w:t>
      </w:r>
    </w:p>
    <w:p w14:paraId="755CF682" w14:textId="3C18D141" w:rsidR="002554CC" w:rsidRDefault="002554CC" w:rsidP="002554CC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2554CC">
        <w:rPr>
          <w:rFonts w:eastAsia="Times New Roman" w:cstheme="minorHAnsi"/>
          <w:sz w:val="24"/>
          <w:szCs w:val="24"/>
          <w:lang w:eastAsia="pl-PL"/>
        </w:rPr>
        <w:t>Bibliotece, należy przez to rozumieć Bibliotekę Publiczną Miasta i Gminy im. Bonawentury Graszyńskiego w Murowanej Goślinie</w:t>
      </w:r>
      <w:r w:rsidR="00E45D89">
        <w:rPr>
          <w:rFonts w:eastAsia="Times New Roman" w:cstheme="minorHAnsi"/>
          <w:sz w:val="24"/>
          <w:szCs w:val="24"/>
          <w:lang w:eastAsia="pl-PL"/>
        </w:rPr>
        <w:t>.</w:t>
      </w:r>
    </w:p>
    <w:p w14:paraId="0A69DCBB" w14:textId="3F3B1428" w:rsidR="00D82112" w:rsidRDefault="006624E4" w:rsidP="00D82112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Czytelnik</w:t>
      </w:r>
      <w:r w:rsidR="00D82112">
        <w:rPr>
          <w:rFonts w:cstheme="minorHAnsi"/>
          <w:sz w:val="24"/>
          <w:szCs w:val="24"/>
        </w:rPr>
        <w:t>u, należy przez to rozumieć osobę</w:t>
      </w:r>
      <w:r w:rsidR="00E45D89">
        <w:rPr>
          <w:rFonts w:cstheme="minorHAnsi"/>
          <w:sz w:val="24"/>
          <w:szCs w:val="24"/>
        </w:rPr>
        <w:t xml:space="preserve"> posiadającą kartę biblioteczną.</w:t>
      </w:r>
    </w:p>
    <w:p w14:paraId="1A459D05" w14:textId="77777777" w:rsidR="00956886" w:rsidRDefault="00D82112" w:rsidP="000F47FE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Karcie </w:t>
      </w:r>
      <w:r w:rsidR="006624E4">
        <w:rPr>
          <w:rFonts w:cstheme="minorHAnsi"/>
          <w:sz w:val="24"/>
          <w:szCs w:val="24"/>
        </w:rPr>
        <w:t>Czytelnik</w:t>
      </w:r>
      <w:r>
        <w:rPr>
          <w:rFonts w:cstheme="minorHAnsi"/>
          <w:sz w:val="24"/>
          <w:szCs w:val="24"/>
        </w:rPr>
        <w:t xml:space="preserve">a, należy przez to rozumieć kartę biblioteczną wydaną przez </w:t>
      </w:r>
      <w:r w:rsidRPr="00843142">
        <w:rPr>
          <w:rFonts w:cstheme="minorHAnsi"/>
          <w:sz w:val="24"/>
          <w:szCs w:val="24"/>
        </w:rPr>
        <w:t>Bibliotekę Publiczną Miasta i Gminy im. Bonawentury Graszyńskiego w Murowanej Goślinie</w:t>
      </w:r>
      <w:r w:rsidR="000F47FE">
        <w:rPr>
          <w:rFonts w:cstheme="minorHAnsi"/>
          <w:sz w:val="24"/>
          <w:szCs w:val="24"/>
        </w:rPr>
        <w:t>.</w:t>
      </w:r>
    </w:p>
    <w:p w14:paraId="7BA58D4C" w14:textId="77777777" w:rsidR="005B08C3" w:rsidRPr="000F47FE" w:rsidRDefault="005B08C3" w:rsidP="000F47FE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Zbiorach biblioteki, należy przez to rozumieć </w:t>
      </w:r>
      <w:r>
        <w:rPr>
          <w:rStyle w:val="hgkelc"/>
        </w:rPr>
        <w:t xml:space="preserve">księgozbiór, pozostałe </w:t>
      </w:r>
      <w:r>
        <w:rPr>
          <w:rStyle w:val="hgkelc"/>
          <w:b/>
          <w:bCs/>
        </w:rPr>
        <w:t>zbiory</w:t>
      </w:r>
      <w:r>
        <w:rPr>
          <w:rStyle w:val="hgkelc"/>
        </w:rPr>
        <w:t xml:space="preserve"> nieelektroniczne, </w:t>
      </w:r>
      <w:r>
        <w:rPr>
          <w:rStyle w:val="hgkelc"/>
          <w:b/>
          <w:bCs/>
        </w:rPr>
        <w:t>zbiory</w:t>
      </w:r>
      <w:r>
        <w:rPr>
          <w:rStyle w:val="hgkelc"/>
        </w:rPr>
        <w:t xml:space="preserve"> elektroniczne zinwentaryzowane, licencjonowane </w:t>
      </w:r>
      <w:r>
        <w:rPr>
          <w:rStyle w:val="hgkelc"/>
          <w:b/>
          <w:bCs/>
        </w:rPr>
        <w:t>zbiory</w:t>
      </w:r>
      <w:r>
        <w:rPr>
          <w:rStyle w:val="hgkelc"/>
        </w:rPr>
        <w:t xml:space="preserve"> elektroniczne. </w:t>
      </w:r>
    </w:p>
    <w:p w14:paraId="192A9D90" w14:textId="77777777" w:rsidR="00427BC6" w:rsidRDefault="001B6C3F" w:rsidP="001B6C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2554CC">
        <w:rPr>
          <w:rFonts w:eastAsia="Times New Roman" w:cstheme="minorHAnsi"/>
          <w:sz w:val="24"/>
          <w:szCs w:val="24"/>
          <w:lang w:eastAsia="pl-PL"/>
        </w:rPr>
        <w:t>Przy zapi</w:t>
      </w:r>
      <w:r w:rsidR="00427BC6">
        <w:rPr>
          <w:rFonts w:eastAsia="Times New Roman" w:cstheme="minorHAnsi"/>
          <w:sz w:val="24"/>
          <w:szCs w:val="24"/>
          <w:lang w:eastAsia="pl-PL"/>
        </w:rPr>
        <w:t>sie zgłaszający się :</w:t>
      </w:r>
    </w:p>
    <w:p w14:paraId="12EB6805" w14:textId="77777777" w:rsidR="0019406B" w:rsidRPr="0019406B" w:rsidRDefault="000F47FE" w:rsidP="0019406B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okazuje</w:t>
      </w:r>
      <w:r w:rsidR="00427BC6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19406B">
        <w:rPr>
          <w:rFonts w:eastAsia="Times New Roman" w:cstheme="minorHAnsi"/>
          <w:sz w:val="24"/>
          <w:szCs w:val="24"/>
          <w:lang w:eastAsia="pl-PL"/>
        </w:rPr>
        <w:t xml:space="preserve">dokument tożsamości ze zdjęciem, </w:t>
      </w:r>
    </w:p>
    <w:p w14:paraId="6C023EF6" w14:textId="5B0E6629" w:rsidR="004E264E" w:rsidRPr="00932CB9" w:rsidRDefault="000F47FE" w:rsidP="00427BC6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wypełnia</w:t>
      </w:r>
      <w:r w:rsidR="001B6C3F" w:rsidRPr="00427BC6">
        <w:rPr>
          <w:rFonts w:eastAsia="Times New Roman" w:cstheme="minorHAnsi"/>
          <w:sz w:val="24"/>
          <w:szCs w:val="24"/>
          <w:lang w:eastAsia="pl-PL"/>
        </w:rPr>
        <w:t xml:space="preserve"> kartę </w:t>
      </w:r>
      <w:r w:rsidR="001B6C3F" w:rsidRPr="00932CB9">
        <w:rPr>
          <w:rFonts w:eastAsia="Times New Roman" w:cstheme="minorHAnsi"/>
          <w:sz w:val="24"/>
          <w:szCs w:val="24"/>
          <w:lang w:eastAsia="pl-PL"/>
        </w:rPr>
        <w:t>zapisu</w:t>
      </w:r>
      <w:r w:rsidR="00FF4103">
        <w:rPr>
          <w:rFonts w:eastAsia="Times New Roman" w:cstheme="minorHAnsi"/>
          <w:sz w:val="24"/>
          <w:szCs w:val="24"/>
          <w:lang w:eastAsia="pl-PL"/>
        </w:rPr>
        <w:t>,</w:t>
      </w:r>
    </w:p>
    <w:p w14:paraId="18CABE7B" w14:textId="19B45EC0" w:rsidR="000F47FE" w:rsidRDefault="000F47FE" w:rsidP="00FF4103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932CB9">
        <w:rPr>
          <w:rFonts w:eastAsia="Times New Roman" w:cstheme="minorHAnsi"/>
          <w:sz w:val="24"/>
          <w:szCs w:val="24"/>
          <w:lang w:eastAsia="pl-PL"/>
        </w:rPr>
        <w:t>zobowiązuje</w:t>
      </w:r>
      <w:r w:rsidR="001B6C3F" w:rsidRPr="00932CB9">
        <w:rPr>
          <w:rFonts w:eastAsia="Times New Roman" w:cstheme="minorHAnsi"/>
          <w:sz w:val="24"/>
          <w:szCs w:val="24"/>
          <w:lang w:eastAsia="pl-PL"/>
        </w:rPr>
        <w:t xml:space="preserve"> się podpisem do przestrzegania regulaminu</w:t>
      </w:r>
      <w:r w:rsidR="002554CC" w:rsidRPr="00932CB9">
        <w:rPr>
          <w:rFonts w:eastAsia="Times New Roman" w:cstheme="minorHAnsi"/>
          <w:sz w:val="24"/>
          <w:szCs w:val="24"/>
          <w:lang w:eastAsia="pl-PL"/>
        </w:rPr>
        <w:t xml:space="preserve"> wypożyczalni</w:t>
      </w:r>
      <w:r w:rsidR="00932CB9" w:rsidRPr="00932CB9">
        <w:rPr>
          <w:rFonts w:eastAsia="Times New Roman" w:cstheme="minorHAnsi"/>
          <w:sz w:val="24"/>
          <w:szCs w:val="24"/>
          <w:lang w:eastAsia="pl-PL"/>
        </w:rPr>
        <w:t xml:space="preserve"> i czytelni.</w:t>
      </w:r>
    </w:p>
    <w:p w14:paraId="37A3B003" w14:textId="77777777" w:rsidR="00FF4103" w:rsidRPr="00FF4103" w:rsidRDefault="00FF4103" w:rsidP="00FF4103">
      <w:pPr>
        <w:pStyle w:val="Akapitzlist"/>
        <w:spacing w:before="100" w:beforeAutospacing="1" w:after="100" w:afterAutospacing="1" w:line="240" w:lineRule="auto"/>
        <w:ind w:left="1080"/>
        <w:rPr>
          <w:rFonts w:eastAsia="Times New Roman" w:cstheme="minorHAnsi"/>
          <w:sz w:val="24"/>
          <w:szCs w:val="24"/>
          <w:lang w:eastAsia="pl-PL"/>
        </w:rPr>
      </w:pPr>
    </w:p>
    <w:p w14:paraId="62BEF949" w14:textId="11EB8FAB" w:rsidR="00FF4103" w:rsidRPr="00FF4103" w:rsidRDefault="00FF4103" w:rsidP="00FF4103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W</w:t>
      </w:r>
      <w:r w:rsidRPr="00FF4103">
        <w:rPr>
          <w:rFonts w:eastAsia="Times New Roman" w:cstheme="minorHAnsi"/>
          <w:sz w:val="24"/>
          <w:szCs w:val="24"/>
          <w:lang w:eastAsia="pl-PL"/>
        </w:rPr>
        <w:t xml:space="preserve"> przypadku Czytelnika niepełnoletniego rodzic, opiekun prawny bądź upoważniony przez rodzica/opiekuna prawnego pełnoletni członek rodziny, poświadcza swoimi danymi i podpisem odpowiedzialność za niepełnoletniego Czytelnika.</w:t>
      </w:r>
    </w:p>
    <w:p w14:paraId="34FA35DF" w14:textId="77777777" w:rsidR="000F47FE" w:rsidRPr="000F47FE" w:rsidRDefault="000F47FE" w:rsidP="000F47F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0F47FE">
        <w:rPr>
          <w:rFonts w:eastAsia="Times New Roman" w:cstheme="minorHAnsi"/>
          <w:sz w:val="24"/>
          <w:szCs w:val="24"/>
          <w:lang w:eastAsia="pl-PL"/>
        </w:rPr>
        <w:t>Obywatele innych krajów powinni okazać paszport lub inny dokument stwierdzający tożsa</w:t>
      </w:r>
      <w:r>
        <w:rPr>
          <w:rFonts w:eastAsia="Times New Roman" w:cstheme="minorHAnsi"/>
          <w:sz w:val="24"/>
          <w:szCs w:val="24"/>
          <w:lang w:eastAsia="pl-PL"/>
        </w:rPr>
        <w:t xml:space="preserve">mość, wypełnić kartę zapisu i </w:t>
      </w:r>
      <w:r w:rsidRPr="000F47FE">
        <w:rPr>
          <w:rFonts w:eastAsia="Times New Roman" w:cstheme="minorHAnsi"/>
          <w:sz w:val="24"/>
          <w:szCs w:val="24"/>
          <w:lang w:eastAsia="pl-PL"/>
        </w:rPr>
        <w:t>po zapoznaniu się z Regulaminem – podpisać ją.</w:t>
      </w:r>
    </w:p>
    <w:p w14:paraId="7DF186E5" w14:textId="750DA027" w:rsidR="001B6C3F" w:rsidRPr="002554CC" w:rsidRDefault="006624E4" w:rsidP="001B6C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Czytelnik</w:t>
      </w:r>
      <w:r w:rsidR="001B6C3F" w:rsidRPr="002554CC">
        <w:rPr>
          <w:rFonts w:eastAsia="Times New Roman" w:cstheme="minorHAnsi"/>
          <w:sz w:val="24"/>
          <w:szCs w:val="24"/>
          <w:lang w:eastAsia="pl-PL"/>
        </w:rPr>
        <w:t xml:space="preserve"> zobowiązany jest informować bibliotekę o zmianie </w:t>
      </w:r>
      <w:r w:rsidR="00B94175">
        <w:rPr>
          <w:rFonts w:eastAsia="Times New Roman" w:cstheme="minorHAnsi"/>
          <w:sz w:val="24"/>
          <w:szCs w:val="24"/>
          <w:lang w:eastAsia="pl-PL"/>
        </w:rPr>
        <w:t>danych podanych przy zapisie.</w:t>
      </w:r>
    </w:p>
    <w:p w14:paraId="65F58D16" w14:textId="77777777" w:rsidR="005751CB" w:rsidRDefault="005751CB" w:rsidP="00956886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18326D4C" w14:textId="77777777" w:rsidR="005751CB" w:rsidRDefault="005751CB" w:rsidP="00956886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6197AA17" w14:textId="77777777" w:rsidR="005751CB" w:rsidRDefault="005751CB" w:rsidP="00956886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35518BB3" w14:textId="77777777" w:rsidR="00956886" w:rsidRDefault="00F64845" w:rsidP="00956886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sz w:val="24"/>
          <w:szCs w:val="24"/>
          <w:lang w:eastAsia="pl-PL"/>
        </w:rPr>
        <w:lastRenderedPageBreak/>
        <w:t>§2</w:t>
      </w:r>
    </w:p>
    <w:p w14:paraId="146912D8" w14:textId="77777777" w:rsidR="00956886" w:rsidRDefault="00956886" w:rsidP="00956886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sz w:val="24"/>
          <w:szCs w:val="24"/>
          <w:lang w:eastAsia="pl-PL"/>
        </w:rPr>
        <w:t xml:space="preserve">Karta </w:t>
      </w:r>
      <w:r w:rsidR="006624E4">
        <w:rPr>
          <w:rFonts w:eastAsia="Times New Roman" w:cstheme="minorHAnsi"/>
          <w:b/>
          <w:bCs/>
          <w:sz w:val="24"/>
          <w:szCs w:val="24"/>
          <w:lang w:eastAsia="pl-PL"/>
        </w:rPr>
        <w:t>Czytelnik</w:t>
      </w:r>
      <w:r>
        <w:rPr>
          <w:rFonts w:eastAsia="Times New Roman" w:cstheme="minorHAnsi"/>
          <w:b/>
          <w:bCs/>
          <w:sz w:val="24"/>
          <w:szCs w:val="24"/>
          <w:lang w:eastAsia="pl-PL"/>
        </w:rPr>
        <w:t>a</w:t>
      </w:r>
    </w:p>
    <w:p w14:paraId="1E04A084" w14:textId="77777777" w:rsidR="00956886" w:rsidRDefault="00956886" w:rsidP="00956886">
      <w:pPr>
        <w:pStyle w:val="Akapitzlist"/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956886">
        <w:rPr>
          <w:rFonts w:eastAsia="Times New Roman" w:cstheme="minorHAnsi"/>
          <w:sz w:val="24"/>
          <w:szCs w:val="24"/>
          <w:lang w:eastAsia="pl-PL"/>
        </w:rPr>
        <w:t>Potwierdzeniem zapisu</w:t>
      </w:r>
      <w:r>
        <w:rPr>
          <w:rFonts w:eastAsia="Times New Roman" w:cstheme="minorHAnsi"/>
          <w:sz w:val="24"/>
          <w:szCs w:val="24"/>
          <w:lang w:eastAsia="pl-PL"/>
        </w:rPr>
        <w:t xml:space="preserve"> do Biblioteki</w:t>
      </w:r>
      <w:r w:rsidRPr="00956886">
        <w:rPr>
          <w:rFonts w:eastAsia="Times New Roman" w:cstheme="minorHAnsi"/>
          <w:sz w:val="24"/>
          <w:szCs w:val="24"/>
          <w:lang w:eastAsia="pl-PL"/>
        </w:rPr>
        <w:t xml:space="preserve"> jest imienna karta biblioteczna, którą </w:t>
      </w:r>
      <w:r w:rsidR="006624E4">
        <w:rPr>
          <w:rFonts w:eastAsia="Times New Roman" w:cstheme="minorHAnsi"/>
          <w:sz w:val="24"/>
          <w:szCs w:val="24"/>
          <w:lang w:eastAsia="pl-PL"/>
        </w:rPr>
        <w:t>Czytelnik</w:t>
      </w:r>
      <w:r w:rsidRPr="00956886">
        <w:rPr>
          <w:rFonts w:eastAsia="Times New Roman" w:cstheme="minorHAnsi"/>
          <w:sz w:val="24"/>
          <w:szCs w:val="24"/>
          <w:lang w:eastAsia="pl-PL"/>
        </w:rPr>
        <w:t xml:space="preserve"> ma obowiązek okazywać przy każdym korzystaniu z Biblioteki.</w:t>
      </w:r>
    </w:p>
    <w:p w14:paraId="328EBCB3" w14:textId="77777777" w:rsidR="00956886" w:rsidRDefault="00956886" w:rsidP="00956886">
      <w:pPr>
        <w:pStyle w:val="Akapitzlist"/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956886">
        <w:rPr>
          <w:rFonts w:eastAsia="Times New Roman" w:cstheme="minorHAnsi"/>
          <w:sz w:val="24"/>
          <w:szCs w:val="24"/>
          <w:lang w:eastAsia="pl-PL"/>
        </w:rPr>
        <w:t>Karta biblioteczna upoważnia do: korzystania ze zbiorów biblioteczny</w:t>
      </w:r>
      <w:r w:rsidR="0019406B">
        <w:rPr>
          <w:rFonts w:eastAsia="Times New Roman" w:cstheme="minorHAnsi"/>
          <w:sz w:val="24"/>
          <w:szCs w:val="24"/>
          <w:lang w:eastAsia="pl-PL"/>
        </w:rPr>
        <w:t xml:space="preserve">ch </w:t>
      </w:r>
      <w:r>
        <w:rPr>
          <w:rFonts w:eastAsia="Times New Roman" w:cstheme="minorHAnsi"/>
          <w:sz w:val="24"/>
          <w:szCs w:val="24"/>
          <w:lang w:eastAsia="pl-PL"/>
        </w:rPr>
        <w:t>oraz stanowisk komputerowych</w:t>
      </w:r>
      <w:r w:rsidRPr="00956886">
        <w:rPr>
          <w:rFonts w:eastAsia="Times New Roman" w:cstheme="minorHAnsi"/>
          <w:sz w:val="24"/>
          <w:szCs w:val="24"/>
          <w:lang w:eastAsia="pl-PL"/>
        </w:rPr>
        <w:t>.</w:t>
      </w:r>
    </w:p>
    <w:p w14:paraId="2B038E26" w14:textId="77777777" w:rsidR="00E45D89" w:rsidRDefault="00E45D89" w:rsidP="00956886">
      <w:pPr>
        <w:pStyle w:val="Akapitzlist"/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Wydanie</w:t>
      </w:r>
      <w:r w:rsidRPr="00956886">
        <w:rPr>
          <w:rFonts w:eastAsia="Times New Roman" w:cstheme="minorHAnsi"/>
          <w:sz w:val="24"/>
          <w:szCs w:val="24"/>
          <w:lang w:eastAsia="pl-PL"/>
        </w:rPr>
        <w:t xml:space="preserve"> karty</w:t>
      </w:r>
      <w:r>
        <w:rPr>
          <w:rFonts w:eastAsia="Times New Roman" w:cstheme="minorHAnsi"/>
          <w:sz w:val="24"/>
          <w:szCs w:val="24"/>
          <w:lang w:eastAsia="pl-PL"/>
        </w:rPr>
        <w:t xml:space="preserve"> jest bezpłatne.</w:t>
      </w:r>
    </w:p>
    <w:p w14:paraId="28E9E337" w14:textId="61E12466" w:rsidR="00956886" w:rsidRDefault="00956886" w:rsidP="00956886">
      <w:pPr>
        <w:pStyle w:val="Akapitzlist"/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956886">
        <w:rPr>
          <w:rFonts w:eastAsia="Times New Roman" w:cstheme="minorHAnsi"/>
          <w:sz w:val="24"/>
          <w:szCs w:val="24"/>
          <w:lang w:eastAsia="pl-PL"/>
        </w:rPr>
        <w:t xml:space="preserve">Za wydanie duplikatu karty, w wypadku jej zagubienia lub zniszczenia przez </w:t>
      </w:r>
      <w:r w:rsidR="006624E4">
        <w:rPr>
          <w:rFonts w:eastAsia="Times New Roman" w:cstheme="minorHAnsi"/>
          <w:sz w:val="24"/>
          <w:szCs w:val="24"/>
          <w:lang w:eastAsia="pl-PL"/>
        </w:rPr>
        <w:t>Czytelnik</w:t>
      </w:r>
      <w:r w:rsidRPr="00956886">
        <w:rPr>
          <w:rFonts w:eastAsia="Times New Roman" w:cstheme="minorHAnsi"/>
          <w:sz w:val="24"/>
          <w:szCs w:val="24"/>
          <w:lang w:eastAsia="pl-PL"/>
        </w:rPr>
        <w:t>a, Bibliote</w:t>
      </w:r>
      <w:r>
        <w:rPr>
          <w:rFonts w:eastAsia="Times New Roman" w:cstheme="minorHAnsi"/>
          <w:sz w:val="24"/>
          <w:szCs w:val="24"/>
          <w:lang w:eastAsia="pl-PL"/>
        </w:rPr>
        <w:t>ka pobiera opłatę w wysokości 5</w:t>
      </w:r>
      <w:r w:rsidRPr="00956886">
        <w:rPr>
          <w:rFonts w:eastAsia="Times New Roman" w:cstheme="minorHAnsi"/>
          <w:sz w:val="24"/>
          <w:szCs w:val="24"/>
          <w:lang w:eastAsia="pl-PL"/>
        </w:rPr>
        <w:t xml:space="preserve"> zł.</w:t>
      </w:r>
    </w:p>
    <w:p w14:paraId="2FBE73B2" w14:textId="77777777" w:rsidR="00956886" w:rsidRDefault="00956886" w:rsidP="00956886">
      <w:pPr>
        <w:pStyle w:val="Akapitzlist"/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956886">
        <w:rPr>
          <w:rFonts w:eastAsia="Times New Roman" w:cstheme="minorHAnsi"/>
          <w:sz w:val="24"/>
          <w:szCs w:val="24"/>
          <w:lang w:eastAsia="pl-PL"/>
        </w:rPr>
        <w:t>Biblioteka nie ponosi odpowiedzialności za posługiwanie się kartą biblioteczną przez osoby trzecie, do czasu zgłoszenia i zastrzeżenia karty przez jej właściciela.</w:t>
      </w:r>
    </w:p>
    <w:p w14:paraId="38694EC7" w14:textId="77777777" w:rsidR="00956886" w:rsidRDefault="00956886" w:rsidP="00956886">
      <w:pPr>
        <w:pStyle w:val="Akapitzlist"/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W uzasadnionych przypadkach </w:t>
      </w:r>
      <w:r w:rsidR="006624E4">
        <w:rPr>
          <w:rFonts w:eastAsia="Times New Roman" w:cstheme="minorHAnsi"/>
          <w:sz w:val="24"/>
          <w:szCs w:val="24"/>
          <w:lang w:eastAsia="pl-PL"/>
        </w:rPr>
        <w:t>Czytelnik</w:t>
      </w:r>
      <w:r w:rsidRPr="00956886">
        <w:rPr>
          <w:rFonts w:eastAsia="Times New Roman" w:cstheme="minorHAnsi"/>
          <w:sz w:val="24"/>
          <w:szCs w:val="24"/>
          <w:lang w:eastAsia="pl-PL"/>
        </w:rPr>
        <w:t xml:space="preserve"> może upoważnić w formie pisemnej osobę peł</w:t>
      </w:r>
      <w:r>
        <w:rPr>
          <w:rFonts w:eastAsia="Times New Roman" w:cstheme="minorHAnsi"/>
          <w:sz w:val="24"/>
          <w:szCs w:val="24"/>
          <w:lang w:eastAsia="pl-PL"/>
        </w:rPr>
        <w:t>noletnią posiadającą pełną zdol</w:t>
      </w:r>
      <w:r w:rsidRPr="00956886">
        <w:rPr>
          <w:rFonts w:eastAsia="Times New Roman" w:cstheme="minorHAnsi"/>
          <w:sz w:val="24"/>
          <w:szCs w:val="24"/>
          <w:lang w:eastAsia="pl-PL"/>
        </w:rPr>
        <w:t>ność do czynności prawnych do wykonywania praw wy</w:t>
      </w:r>
      <w:r>
        <w:rPr>
          <w:rFonts w:eastAsia="Times New Roman" w:cstheme="minorHAnsi"/>
          <w:sz w:val="24"/>
          <w:szCs w:val="24"/>
          <w:lang w:eastAsia="pl-PL"/>
        </w:rPr>
        <w:t>nikających z niniejszego Regula</w:t>
      </w:r>
      <w:r w:rsidRPr="00956886">
        <w:rPr>
          <w:rFonts w:eastAsia="Times New Roman" w:cstheme="minorHAnsi"/>
          <w:sz w:val="24"/>
          <w:szCs w:val="24"/>
          <w:lang w:eastAsia="pl-PL"/>
        </w:rPr>
        <w:t>minu w jego imieniu.</w:t>
      </w:r>
    </w:p>
    <w:p w14:paraId="3AFFFD56" w14:textId="210F55B4" w:rsidR="00956886" w:rsidRDefault="00956886" w:rsidP="00956886">
      <w:pPr>
        <w:pStyle w:val="Akapitzlist"/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956886">
        <w:rPr>
          <w:rFonts w:eastAsia="Times New Roman" w:cstheme="minorHAnsi"/>
          <w:sz w:val="24"/>
          <w:szCs w:val="24"/>
          <w:lang w:eastAsia="pl-PL"/>
        </w:rPr>
        <w:t>Osobą upoważnioną, o której mowa w ust. 5, może by</w:t>
      </w:r>
      <w:r>
        <w:rPr>
          <w:rFonts w:eastAsia="Times New Roman" w:cstheme="minorHAnsi"/>
          <w:sz w:val="24"/>
          <w:szCs w:val="24"/>
          <w:lang w:eastAsia="pl-PL"/>
        </w:rPr>
        <w:t xml:space="preserve">ć również inny </w:t>
      </w:r>
      <w:r w:rsidR="006624E4">
        <w:rPr>
          <w:rFonts w:eastAsia="Times New Roman" w:cstheme="minorHAnsi"/>
          <w:sz w:val="24"/>
          <w:szCs w:val="24"/>
          <w:lang w:eastAsia="pl-PL"/>
        </w:rPr>
        <w:t>Czytelnik</w:t>
      </w:r>
      <w:r>
        <w:rPr>
          <w:rFonts w:eastAsia="Times New Roman" w:cstheme="minorHAnsi"/>
          <w:sz w:val="24"/>
          <w:szCs w:val="24"/>
          <w:lang w:eastAsia="pl-PL"/>
        </w:rPr>
        <w:t xml:space="preserve"> pod wa</w:t>
      </w:r>
      <w:r w:rsidRPr="00956886">
        <w:rPr>
          <w:rFonts w:eastAsia="Times New Roman" w:cstheme="minorHAnsi"/>
          <w:sz w:val="24"/>
          <w:szCs w:val="24"/>
          <w:lang w:eastAsia="pl-PL"/>
        </w:rPr>
        <w:t>runkiem, że nie przetrzymuje on zbiorów, ma uregulowane należności wobec Biblioteki oraz w żaden sposób nie narusza postanowień niniejszego Regulaminu</w:t>
      </w:r>
      <w:r w:rsidR="008071B0">
        <w:rPr>
          <w:rFonts w:eastAsia="Times New Roman" w:cstheme="minorHAnsi"/>
          <w:sz w:val="24"/>
          <w:szCs w:val="24"/>
          <w:lang w:eastAsia="pl-PL"/>
        </w:rPr>
        <w:t>.</w:t>
      </w:r>
    </w:p>
    <w:p w14:paraId="09A6AC4E" w14:textId="77777777" w:rsidR="005B08C3" w:rsidRDefault="005B08C3" w:rsidP="005B08C3">
      <w:pPr>
        <w:pStyle w:val="Akapitzlist"/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5A2CDA91" w14:textId="77777777" w:rsidR="005B08C3" w:rsidRPr="002554CC" w:rsidRDefault="005B08C3" w:rsidP="005B08C3">
      <w:pPr>
        <w:spacing w:before="100" w:beforeAutospacing="1" w:after="100" w:afterAutospacing="1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sz w:val="24"/>
          <w:szCs w:val="24"/>
          <w:lang w:eastAsia="pl-PL"/>
        </w:rPr>
        <w:t>§3</w:t>
      </w:r>
    </w:p>
    <w:p w14:paraId="05C9C94B" w14:textId="77777777" w:rsidR="005B08C3" w:rsidRPr="005B08C3" w:rsidRDefault="005B08C3" w:rsidP="005B08C3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2554CC">
        <w:rPr>
          <w:rFonts w:eastAsia="Times New Roman" w:cstheme="minorHAnsi"/>
          <w:sz w:val="24"/>
          <w:szCs w:val="24"/>
          <w:lang w:eastAsia="pl-PL"/>
        </w:rPr>
        <w:t xml:space="preserve">Bibliotekarz udziela informacji o książkach, pomaga w doborze literatury, korzystania </w:t>
      </w:r>
      <w:r>
        <w:rPr>
          <w:rFonts w:eastAsia="Times New Roman" w:cstheme="minorHAnsi"/>
          <w:sz w:val="24"/>
          <w:szCs w:val="24"/>
          <w:lang w:eastAsia="pl-PL"/>
        </w:rPr>
        <w:br/>
      </w:r>
      <w:r w:rsidRPr="002554CC">
        <w:rPr>
          <w:rFonts w:eastAsia="Times New Roman" w:cstheme="minorHAnsi"/>
          <w:sz w:val="24"/>
          <w:szCs w:val="24"/>
          <w:lang w:eastAsia="pl-PL"/>
        </w:rPr>
        <w:t>z katalogów i wydawnictw informacyjnych.</w:t>
      </w:r>
    </w:p>
    <w:p w14:paraId="293BE2D7" w14:textId="77777777" w:rsidR="001B6C3F" w:rsidRDefault="00F64845" w:rsidP="001B6C3F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sz w:val="24"/>
          <w:szCs w:val="24"/>
          <w:lang w:eastAsia="pl-PL"/>
        </w:rPr>
        <w:t>§</w:t>
      </w:r>
      <w:r w:rsidR="005B08C3">
        <w:rPr>
          <w:rFonts w:eastAsia="Times New Roman" w:cstheme="minorHAnsi"/>
          <w:b/>
          <w:bCs/>
          <w:sz w:val="24"/>
          <w:szCs w:val="24"/>
          <w:lang w:eastAsia="pl-PL"/>
        </w:rPr>
        <w:t>4</w:t>
      </w:r>
    </w:p>
    <w:p w14:paraId="797A2C77" w14:textId="77777777" w:rsidR="00E00163" w:rsidRPr="002554CC" w:rsidRDefault="00E00163" w:rsidP="001B6C3F">
      <w:pPr>
        <w:spacing w:before="100" w:beforeAutospacing="1" w:after="100" w:afterAutospacing="1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sz w:val="24"/>
          <w:szCs w:val="24"/>
          <w:lang w:eastAsia="pl-PL"/>
        </w:rPr>
        <w:t>Zasady korzystania ze zbiorów</w:t>
      </w:r>
    </w:p>
    <w:p w14:paraId="5F08D3AE" w14:textId="3302693F" w:rsidR="001B6C3F" w:rsidRDefault="006624E4" w:rsidP="001B6C3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Czytelnik</w:t>
      </w:r>
      <w:r w:rsidR="001B6C3F" w:rsidRPr="002554CC">
        <w:rPr>
          <w:rFonts w:eastAsia="Times New Roman" w:cstheme="minorHAnsi"/>
          <w:sz w:val="24"/>
          <w:szCs w:val="24"/>
          <w:lang w:eastAsia="pl-PL"/>
        </w:rPr>
        <w:t xml:space="preserve"> winien zgłosić się do bibliotekarza, </w:t>
      </w:r>
      <w:r w:rsidR="00F508F1">
        <w:rPr>
          <w:rFonts w:eastAsia="Times New Roman" w:cstheme="minorHAnsi"/>
          <w:sz w:val="24"/>
          <w:szCs w:val="24"/>
          <w:lang w:eastAsia="pl-PL"/>
        </w:rPr>
        <w:t>okazać kartę biblioteczną</w:t>
      </w:r>
      <w:r w:rsidR="004E264E">
        <w:rPr>
          <w:rFonts w:eastAsia="Times New Roman" w:cstheme="minorHAnsi"/>
          <w:sz w:val="24"/>
          <w:szCs w:val="24"/>
          <w:lang w:eastAsia="pl-PL"/>
        </w:rPr>
        <w:t>.</w:t>
      </w:r>
    </w:p>
    <w:p w14:paraId="70AD9D30" w14:textId="77777777" w:rsidR="004E264E" w:rsidRPr="002554CC" w:rsidRDefault="004E264E" w:rsidP="001B6C3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W uzasadnionych przypadkach można dokonać identyfikacji </w:t>
      </w:r>
      <w:r w:rsidR="006624E4">
        <w:rPr>
          <w:rFonts w:eastAsia="Times New Roman" w:cstheme="minorHAnsi"/>
          <w:sz w:val="24"/>
          <w:szCs w:val="24"/>
          <w:lang w:eastAsia="pl-PL"/>
        </w:rPr>
        <w:t>Czytelnik</w:t>
      </w:r>
      <w:r>
        <w:rPr>
          <w:rFonts w:eastAsia="Times New Roman" w:cstheme="minorHAnsi"/>
          <w:sz w:val="24"/>
          <w:szCs w:val="24"/>
          <w:lang w:eastAsia="pl-PL"/>
        </w:rPr>
        <w:t>a na podstawie nazwiska.</w:t>
      </w:r>
    </w:p>
    <w:p w14:paraId="38ACDABE" w14:textId="1033D0A4" w:rsidR="00FE5589" w:rsidRPr="008A716A" w:rsidRDefault="001B6C3F" w:rsidP="00F62EA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8A716A">
        <w:rPr>
          <w:rFonts w:eastAsia="Times New Roman" w:cstheme="minorHAnsi"/>
          <w:sz w:val="24"/>
          <w:szCs w:val="24"/>
          <w:lang w:eastAsia="pl-PL"/>
        </w:rPr>
        <w:t>Wypożyczyć można jednocześnie od 1 do 5 woluminów</w:t>
      </w:r>
      <w:r w:rsidR="000B5FDE" w:rsidRPr="008A716A">
        <w:rPr>
          <w:rFonts w:eastAsia="Times New Roman" w:cstheme="minorHAnsi"/>
          <w:sz w:val="24"/>
          <w:szCs w:val="24"/>
          <w:lang w:eastAsia="pl-PL"/>
        </w:rPr>
        <w:t xml:space="preserve"> z wyjątkiem przypadków wskazanych w </w:t>
      </w:r>
      <w:r w:rsidR="00B36CA7" w:rsidRPr="008A716A">
        <w:rPr>
          <w:rFonts w:eastAsia="Times New Roman" w:cstheme="minorHAnsi"/>
          <w:sz w:val="24"/>
          <w:szCs w:val="24"/>
          <w:lang w:eastAsia="pl-PL"/>
        </w:rPr>
        <w:t>§5</w:t>
      </w:r>
      <w:r w:rsidR="000B5FDE" w:rsidRPr="008A716A">
        <w:rPr>
          <w:rFonts w:eastAsia="Times New Roman" w:cstheme="minorHAnsi"/>
          <w:sz w:val="24"/>
          <w:szCs w:val="24"/>
          <w:lang w:eastAsia="pl-PL"/>
        </w:rPr>
        <w:t>.</w:t>
      </w:r>
    </w:p>
    <w:p w14:paraId="68AAFA45" w14:textId="77777777" w:rsidR="00F62EAF" w:rsidRPr="008A716A" w:rsidRDefault="004E264E" w:rsidP="00820D4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8A716A">
        <w:rPr>
          <w:rFonts w:eastAsia="Times New Roman" w:cstheme="minorHAnsi"/>
          <w:sz w:val="24"/>
          <w:szCs w:val="24"/>
          <w:lang w:eastAsia="pl-PL"/>
        </w:rPr>
        <w:t>W przypadku wypożyczania książek z oddziału dla dzieci i młodzieży dopuszcza się możliwość jednoczesnego wypożyczenia do 10 woluminów</w:t>
      </w:r>
      <w:r w:rsidR="00820D40" w:rsidRPr="008A716A">
        <w:rPr>
          <w:rFonts w:eastAsia="Times New Roman" w:cstheme="minorHAnsi"/>
          <w:sz w:val="24"/>
          <w:szCs w:val="24"/>
          <w:lang w:eastAsia="pl-PL"/>
        </w:rPr>
        <w:t xml:space="preserve">, z wyjątkiem przypadków wskazanych w </w:t>
      </w:r>
      <w:r w:rsidR="00B36CA7" w:rsidRPr="008A716A">
        <w:rPr>
          <w:rFonts w:eastAsia="Times New Roman" w:cstheme="minorHAnsi"/>
          <w:sz w:val="24"/>
          <w:szCs w:val="24"/>
          <w:lang w:eastAsia="pl-PL"/>
        </w:rPr>
        <w:t>§5</w:t>
      </w:r>
      <w:r w:rsidR="00820D40" w:rsidRPr="008A716A">
        <w:rPr>
          <w:rFonts w:eastAsia="Times New Roman" w:cstheme="minorHAnsi"/>
          <w:sz w:val="24"/>
          <w:szCs w:val="24"/>
          <w:lang w:eastAsia="pl-PL"/>
        </w:rPr>
        <w:t>.</w:t>
      </w:r>
      <w:r w:rsidR="00F62EAF" w:rsidRPr="008A716A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5D620B54" w14:textId="2AC0B5FB" w:rsidR="001B6C3F" w:rsidRPr="00820D40" w:rsidRDefault="00F62EAF" w:rsidP="00820D4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W uzasadnionych przypadkach dopuszcza się możliwość wypożyczenia większej liczby woluminów niż wskazana w ust. 3 i 4. </w:t>
      </w:r>
    </w:p>
    <w:p w14:paraId="155973A1" w14:textId="73DE9140" w:rsidR="001B6C3F" w:rsidRDefault="001B6C3F" w:rsidP="001B6C3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2554CC">
        <w:rPr>
          <w:rFonts w:eastAsia="Times New Roman" w:cstheme="minorHAnsi"/>
          <w:sz w:val="24"/>
          <w:szCs w:val="24"/>
          <w:lang w:eastAsia="pl-PL"/>
        </w:rPr>
        <w:t xml:space="preserve">Wybrane </w:t>
      </w:r>
      <w:r w:rsidR="00820D40">
        <w:rPr>
          <w:rFonts w:eastAsia="Times New Roman" w:cstheme="minorHAnsi"/>
          <w:sz w:val="24"/>
          <w:szCs w:val="24"/>
          <w:lang w:eastAsia="pl-PL"/>
        </w:rPr>
        <w:t xml:space="preserve">zbiory biblioteczne </w:t>
      </w:r>
      <w:r w:rsidR="006624E4">
        <w:rPr>
          <w:rFonts w:eastAsia="Times New Roman" w:cstheme="minorHAnsi"/>
          <w:sz w:val="24"/>
          <w:szCs w:val="24"/>
          <w:lang w:eastAsia="pl-PL"/>
        </w:rPr>
        <w:t>Czytelnik</w:t>
      </w:r>
      <w:r w:rsidRPr="002554CC">
        <w:rPr>
          <w:rFonts w:eastAsia="Times New Roman" w:cstheme="minorHAnsi"/>
          <w:sz w:val="24"/>
          <w:szCs w:val="24"/>
          <w:lang w:eastAsia="pl-PL"/>
        </w:rPr>
        <w:t xml:space="preserve"> rejestruje </w:t>
      </w:r>
      <w:r w:rsidR="005F4CCA">
        <w:rPr>
          <w:rFonts w:eastAsia="Times New Roman" w:cstheme="minorHAnsi"/>
          <w:sz w:val="24"/>
          <w:szCs w:val="24"/>
          <w:lang w:eastAsia="pl-PL"/>
        </w:rPr>
        <w:t xml:space="preserve">oraz zwraca </w:t>
      </w:r>
      <w:r w:rsidR="008F4DD7">
        <w:rPr>
          <w:rFonts w:eastAsia="Times New Roman" w:cstheme="minorHAnsi"/>
          <w:sz w:val="24"/>
          <w:szCs w:val="24"/>
          <w:lang w:eastAsia="pl-PL"/>
        </w:rPr>
        <w:t xml:space="preserve">u dyżurnego bibliotekarza w odpowiednim dziale. </w:t>
      </w:r>
    </w:p>
    <w:p w14:paraId="23B5A05C" w14:textId="493600C9" w:rsidR="00007F78" w:rsidRDefault="00820D40" w:rsidP="001B6C3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Zbiory</w:t>
      </w:r>
      <w:r w:rsidR="00007F78">
        <w:rPr>
          <w:rFonts w:eastAsia="Times New Roman" w:cstheme="minorHAnsi"/>
          <w:sz w:val="24"/>
          <w:szCs w:val="24"/>
          <w:lang w:eastAsia="pl-PL"/>
        </w:rPr>
        <w:t xml:space="preserve"> zwraca się w placówce, z które się je wypożyczyło. </w:t>
      </w:r>
    </w:p>
    <w:p w14:paraId="09D5BE18" w14:textId="16AB2B6B" w:rsidR="00007F78" w:rsidRPr="002554CC" w:rsidRDefault="00007F78" w:rsidP="001B6C3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W uzasadnionych przypadkach, za zgoda dyżurnego bibliotekarza można dokonać zwrotu </w:t>
      </w:r>
      <w:r w:rsidR="00820D40">
        <w:rPr>
          <w:rFonts w:eastAsia="Times New Roman" w:cstheme="minorHAnsi"/>
          <w:sz w:val="24"/>
          <w:szCs w:val="24"/>
          <w:lang w:eastAsia="pl-PL"/>
        </w:rPr>
        <w:t>zbiorów</w:t>
      </w:r>
      <w:r>
        <w:rPr>
          <w:rFonts w:eastAsia="Times New Roman" w:cstheme="minorHAnsi"/>
          <w:sz w:val="24"/>
          <w:szCs w:val="24"/>
          <w:lang w:eastAsia="pl-PL"/>
        </w:rPr>
        <w:t xml:space="preserve"> w innej placów podległej Bibliotece. </w:t>
      </w:r>
    </w:p>
    <w:p w14:paraId="67EA5BEF" w14:textId="6B7B1E38" w:rsidR="004E264E" w:rsidRDefault="001B6C3F" w:rsidP="004E264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2554CC">
        <w:rPr>
          <w:rFonts w:eastAsia="Times New Roman" w:cstheme="minorHAnsi"/>
          <w:sz w:val="24"/>
          <w:szCs w:val="24"/>
          <w:lang w:eastAsia="pl-PL"/>
        </w:rPr>
        <w:lastRenderedPageBreak/>
        <w:t>Książki wypożycza się na</w:t>
      </w:r>
      <w:r w:rsidR="00EF787C">
        <w:rPr>
          <w:rFonts w:eastAsia="Times New Roman" w:cstheme="minorHAnsi"/>
          <w:sz w:val="24"/>
          <w:szCs w:val="24"/>
          <w:lang w:eastAsia="pl-PL"/>
        </w:rPr>
        <w:t xml:space="preserve"> okres nie dłuższy niż 30 dni</w:t>
      </w:r>
      <w:r w:rsidRPr="002554CC">
        <w:rPr>
          <w:rFonts w:eastAsia="Times New Roman" w:cstheme="minorHAnsi"/>
          <w:sz w:val="24"/>
          <w:szCs w:val="24"/>
          <w:lang w:eastAsia="pl-PL"/>
        </w:rPr>
        <w:t>.</w:t>
      </w:r>
      <w:r w:rsidR="008D0A0A">
        <w:rPr>
          <w:rFonts w:eastAsia="Times New Roman" w:cstheme="minorHAnsi"/>
          <w:sz w:val="24"/>
          <w:szCs w:val="24"/>
          <w:lang w:eastAsia="pl-PL"/>
        </w:rPr>
        <w:t xml:space="preserve"> Audiobooki wypożycza się na okres 14 dni. </w:t>
      </w:r>
    </w:p>
    <w:p w14:paraId="7B259984" w14:textId="55309FE5" w:rsidR="00820D40" w:rsidRDefault="00820D40" w:rsidP="004E264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Wypożyczenie pozostałych zbiorów</w:t>
      </w:r>
      <w:r w:rsidR="008D0A0A">
        <w:rPr>
          <w:rFonts w:eastAsia="Times New Roman" w:cstheme="minorHAnsi"/>
          <w:sz w:val="24"/>
          <w:szCs w:val="24"/>
          <w:lang w:eastAsia="pl-PL"/>
        </w:rPr>
        <w:t xml:space="preserve"> regulują przepisy szczególne. </w:t>
      </w:r>
    </w:p>
    <w:p w14:paraId="24D5C907" w14:textId="50ED2BAD" w:rsidR="000B7E87" w:rsidRPr="000B7E87" w:rsidRDefault="000B7E87" w:rsidP="000B7E87">
      <w:pPr>
        <w:pStyle w:val="Akapitzlist"/>
        <w:numPr>
          <w:ilvl w:val="0"/>
          <w:numId w:val="3"/>
        </w:numPr>
        <w:rPr>
          <w:rFonts w:eastAsia="Times New Roman" w:cstheme="minorHAnsi"/>
          <w:sz w:val="24"/>
          <w:szCs w:val="24"/>
          <w:lang w:eastAsia="pl-PL"/>
        </w:rPr>
      </w:pPr>
      <w:r w:rsidRPr="000B7E87">
        <w:rPr>
          <w:rFonts w:eastAsia="Times New Roman" w:cstheme="minorHAnsi"/>
          <w:sz w:val="24"/>
          <w:szCs w:val="24"/>
          <w:lang w:eastAsia="pl-PL"/>
        </w:rPr>
        <w:t xml:space="preserve">W uzasadnionych przypadkach dopuszcza się możliwość </w:t>
      </w:r>
      <w:r>
        <w:rPr>
          <w:rFonts w:eastAsia="Times New Roman" w:cstheme="minorHAnsi"/>
          <w:sz w:val="24"/>
          <w:szCs w:val="24"/>
          <w:lang w:eastAsia="pl-PL"/>
        </w:rPr>
        <w:t xml:space="preserve">ustalenia jednorazowo indywidualnego terminu zwrotu wypożyczonych </w:t>
      </w:r>
      <w:r w:rsidR="008D0A0A">
        <w:rPr>
          <w:rFonts w:eastAsia="Times New Roman" w:cstheme="minorHAnsi"/>
          <w:sz w:val="24"/>
          <w:szCs w:val="24"/>
          <w:lang w:eastAsia="pl-PL"/>
        </w:rPr>
        <w:t>zbiorów.</w:t>
      </w:r>
      <w:r w:rsidRPr="000B7E87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388DC5EB" w14:textId="4C540B25" w:rsidR="00E85CCC" w:rsidRPr="00E85CCC" w:rsidRDefault="006624E4" w:rsidP="00E85CC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>
        <w:t>Czytelnik</w:t>
      </w:r>
      <w:r w:rsidR="004E4097">
        <w:t xml:space="preserve"> może dwukrotnie</w:t>
      </w:r>
      <w:r w:rsidR="00E85CCC">
        <w:t xml:space="preserve"> przedłużyć termin wypożyczenia </w:t>
      </w:r>
      <w:r w:rsidR="00E85CCC">
        <w:rPr>
          <w:rStyle w:val="Pogrubienie"/>
        </w:rPr>
        <w:t>o kolejne 4 tygodnie (przed upływem terminu zwrotu), w przypadku gier</w:t>
      </w:r>
      <w:r w:rsidR="004E4097">
        <w:rPr>
          <w:rStyle w:val="Pogrubienie"/>
        </w:rPr>
        <w:t xml:space="preserve"> </w:t>
      </w:r>
      <w:r w:rsidR="008D0A0A">
        <w:rPr>
          <w:rStyle w:val="Pogrubienie"/>
        </w:rPr>
        <w:t>i audiobooków</w:t>
      </w:r>
      <w:r w:rsidR="004E4097">
        <w:rPr>
          <w:rStyle w:val="Pogrubienie"/>
        </w:rPr>
        <w:t>– o 14</w:t>
      </w:r>
      <w:r w:rsidR="00E85CCC">
        <w:rPr>
          <w:rStyle w:val="Pogrubienie"/>
        </w:rPr>
        <w:t xml:space="preserve"> dni</w:t>
      </w:r>
      <w:r w:rsidR="00E85CCC">
        <w:t>.</w:t>
      </w:r>
    </w:p>
    <w:p w14:paraId="31EEA0F0" w14:textId="77777777" w:rsidR="004E264E" w:rsidRDefault="004E264E" w:rsidP="004E264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P</w:t>
      </w:r>
      <w:r w:rsidR="001B6C3F" w:rsidRPr="004E264E">
        <w:rPr>
          <w:rFonts w:eastAsia="Times New Roman" w:cstheme="minorHAnsi"/>
          <w:sz w:val="24"/>
          <w:szCs w:val="24"/>
          <w:lang w:eastAsia="pl-PL"/>
        </w:rPr>
        <w:t xml:space="preserve">rzedłużyć termin zwrotu książki </w:t>
      </w:r>
      <w:r>
        <w:rPr>
          <w:rFonts w:eastAsia="Times New Roman" w:cstheme="minorHAnsi"/>
          <w:sz w:val="24"/>
          <w:szCs w:val="24"/>
          <w:lang w:eastAsia="pl-PL"/>
        </w:rPr>
        <w:t>można:</w:t>
      </w:r>
    </w:p>
    <w:p w14:paraId="2AA0E57D" w14:textId="77777777" w:rsidR="004E264E" w:rsidRDefault="004E264E" w:rsidP="004E264E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osobiście w siedzibie biblioteki, </w:t>
      </w:r>
    </w:p>
    <w:p w14:paraId="7990BF21" w14:textId="77777777" w:rsidR="004E264E" w:rsidRDefault="004E264E" w:rsidP="004E264E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telefonicznie, </w:t>
      </w:r>
    </w:p>
    <w:p w14:paraId="41014335" w14:textId="77777777" w:rsidR="004E264E" w:rsidRDefault="004E264E" w:rsidP="004E264E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e-mailem, </w:t>
      </w:r>
    </w:p>
    <w:p w14:paraId="687C2995" w14:textId="77777777" w:rsidR="004E264E" w:rsidRPr="004E264E" w:rsidRDefault="004E264E" w:rsidP="004E264E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sms,</w:t>
      </w:r>
    </w:p>
    <w:p w14:paraId="7E543774" w14:textId="77777777" w:rsidR="001B6C3F" w:rsidRPr="004E264E" w:rsidRDefault="001B6C3F" w:rsidP="004E264E">
      <w:pPr>
        <w:spacing w:before="100" w:beforeAutospacing="1" w:after="100" w:afterAutospacing="1" w:line="240" w:lineRule="auto"/>
        <w:ind w:left="360"/>
        <w:rPr>
          <w:rFonts w:eastAsia="Times New Roman" w:cstheme="minorHAnsi"/>
          <w:sz w:val="24"/>
          <w:szCs w:val="24"/>
          <w:lang w:eastAsia="pl-PL"/>
        </w:rPr>
      </w:pPr>
      <w:r w:rsidRPr="004E264E">
        <w:rPr>
          <w:rFonts w:eastAsia="Times New Roman" w:cstheme="minorHAnsi"/>
          <w:sz w:val="24"/>
          <w:szCs w:val="24"/>
          <w:lang w:eastAsia="pl-PL"/>
        </w:rPr>
        <w:t>jeżeli, nie ma na nią zapotrzebowan</w:t>
      </w:r>
      <w:r w:rsidR="004E264E">
        <w:rPr>
          <w:rFonts w:eastAsia="Times New Roman" w:cstheme="minorHAnsi"/>
          <w:sz w:val="24"/>
          <w:szCs w:val="24"/>
          <w:lang w:eastAsia="pl-PL"/>
        </w:rPr>
        <w:t xml:space="preserve">ia ze strony innych </w:t>
      </w:r>
      <w:r w:rsidR="00D37FF7">
        <w:rPr>
          <w:rFonts w:eastAsia="Times New Roman" w:cstheme="minorHAnsi"/>
          <w:sz w:val="24"/>
          <w:szCs w:val="24"/>
          <w:lang w:eastAsia="pl-PL"/>
        </w:rPr>
        <w:t>Czytelników</w:t>
      </w:r>
      <w:r w:rsidR="004E264E">
        <w:rPr>
          <w:rFonts w:eastAsia="Times New Roman" w:cstheme="minorHAnsi"/>
          <w:sz w:val="24"/>
          <w:szCs w:val="24"/>
          <w:lang w:eastAsia="pl-PL"/>
        </w:rPr>
        <w:t xml:space="preserve"> tj. nie jest zarezerwowana przez innych </w:t>
      </w:r>
      <w:r w:rsidR="00D37FF7">
        <w:rPr>
          <w:rFonts w:eastAsia="Times New Roman" w:cstheme="minorHAnsi"/>
          <w:sz w:val="24"/>
          <w:szCs w:val="24"/>
          <w:lang w:eastAsia="pl-PL"/>
        </w:rPr>
        <w:t>Czytelników</w:t>
      </w:r>
      <w:r w:rsidR="004E264E">
        <w:rPr>
          <w:rFonts w:eastAsia="Times New Roman" w:cstheme="minorHAnsi"/>
          <w:sz w:val="24"/>
          <w:szCs w:val="24"/>
          <w:lang w:eastAsia="pl-PL"/>
        </w:rPr>
        <w:t xml:space="preserve">. </w:t>
      </w:r>
    </w:p>
    <w:p w14:paraId="7FE066C8" w14:textId="44FD39BC" w:rsidR="001B6C3F" w:rsidRDefault="001B6C3F" w:rsidP="001B6C3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2554CC">
        <w:rPr>
          <w:rFonts w:eastAsia="Times New Roman" w:cstheme="minorHAnsi"/>
          <w:sz w:val="24"/>
          <w:szCs w:val="24"/>
          <w:lang w:eastAsia="pl-PL"/>
        </w:rPr>
        <w:t xml:space="preserve">Biblioteka może zażądać zwrotu książek przed terminem ustalonym w </w:t>
      </w:r>
      <w:r w:rsidR="008F4DD7">
        <w:rPr>
          <w:rFonts w:eastAsia="Times New Roman" w:cstheme="minorHAnsi"/>
          <w:bCs/>
          <w:sz w:val="24"/>
          <w:szCs w:val="24"/>
          <w:lang w:eastAsia="pl-PL"/>
        </w:rPr>
        <w:t>§4</w:t>
      </w:r>
      <w:r w:rsidR="004E264E" w:rsidRPr="005F4CCA">
        <w:rPr>
          <w:rFonts w:eastAsia="Times New Roman" w:cstheme="minorHAnsi"/>
          <w:bCs/>
          <w:sz w:val="24"/>
          <w:szCs w:val="24"/>
          <w:lang w:eastAsia="pl-PL"/>
        </w:rPr>
        <w:t xml:space="preserve"> ust</w:t>
      </w:r>
      <w:r w:rsidR="004E264E">
        <w:rPr>
          <w:rFonts w:eastAsia="Times New Roman" w:cstheme="minorHAnsi"/>
          <w:b/>
          <w:bCs/>
          <w:sz w:val="24"/>
          <w:szCs w:val="24"/>
          <w:lang w:eastAsia="pl-PL"/>
        </w:rPr>
        <w:t>.</w:t>
      </w:r>
      <w:r w:rsidRPr="002554C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8D0A0A">
        <w:rPr>
          <w:rFonts w:eastAsia="Times New Roman" w:cstheme="minorHAnsi"/>
          <w:sz w:val="24"/>
          <w:szCs w:val="24"/>
          <w:lang w:eastAsia="pl-PL"/>
        </w:rPr>
        <w:t>9</w:t>
      </w:r>
      <w:r w:rsidRPr="002554CC">
        <w:rPr>
          <w:rFonts w:eastAsia="Times New Roman" w:cstheme="minorHAnsi"/>
          <w:sz w:val="24"/>
          <w:szCs w:val="24"/>
          <w:lang w:eastAsia="pl-PL"/>
        </w:rPr>
        <w:t xml:space="preserve"> jeżeli, stanowią one szczególnie poszukiwane pozycje.</w:t>
      </w:r>
    </w:p>
    <w:p w14:paraId="5ED3FA6B" w14:textId="77777777" w:rsidR="00610AA4" w:rsidRDefault="00610AA4" w:rsidP="00610AA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610AA4">
        <w:rPr>
          <w:rFonts w:eastAsia="Times New Roman" w:cstheme="minorHAnsi"/>
          <w:sz w:val="24"/>
          <w:szCs w:val="24"/>
          <w:lang w:eastAsia="pl-PL"/>
        </w:rPr>
        <w:t xml:space="preserve">Jeśli z przyczyn leżących po stronie Biblioteki niemożliwy jest zwrot lub prolongata wypożyczonych zbiorów, Biblioteka nie </w:t>
      </w:r>
      <w:r>
        <w:rPr>
          <w:rFonts w:eastAsia="Times New Roman" w:cstheme="minorHAnsi"/>
          <w:sz w:val="24"/>
          <w:szCs w:val="24"/>
          <w:lang w:eastAsia="pl-PL"/>
        </w:rPr>
        <w:t xml:space="preserve">pobiera naliczonych kar za przetrzymanie zbiorów. </w:t>
      </w:r>
    </w:p>
    <w:p w14:paraId="058BA3DD" w14:textId="48125C3E" w:rsidR="00DA02DD" w:rsidRPr="00DA02DD" w:rsidRDefault="00DA02DD" w:rsidP="00DA02D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2554CC">
        <w:rPr>
          <w:rFonts w:eastAsia="Times New Roman" w:cstheme="minorHAnsi"/>
          <w:sz w:val="24"/>
          <w:szCs w:val="24"/>
          <w:lang w:eastAsia="pl-PL"/>
        </w:rPr>
        <w:t xml:space="preserve">Bibliotekarz na prośbę </w:t>
      </w:r>
      <w:r>
        <w:rPr>
          <w:rFonts w:eastAsia="Times New Roman" w:cstheme="minorHAnsi"/>
          <w:sz w:val="24"/>
          <w:szCs w:val="24"/>
          <w:lang w:eastAsia="pl-PL"/>
        </w:rPr>
        <w:t>Czytelnik</w:t>
      </w:r>
      <w:r w:rsidRPr="002554CC">
        <w:rPr>
          <w:rFonts w:eastAsia="Times New Roman" w:cstheme="minorHAnsi"/>
          <w:sz w:val="24"/>
          <w:szCs w:val="24"/>
          <w:lang w:eastAsia="pl-PL"/>
        </w:rPr>
        <w:t xml:space="preserve">a może rezerwować książki aktualnie wypożyczone przez innych </w:t>
      </w:r>
      <w:r>
        <w:rPr>
          <w:rFonts w:eastAsia="Times New Roman" w:cstheme="minorHAnsi"/>
          <w:sz w:val="24"/>
          <w:szCs w:val="24"/>
          <w:lang w:eastAsia="pl-PL"/>
        </w:rPr>
        <w:t>Czytelników</w:t>
      </w:r>
      <w:r w:rsidRPr="002554CC">
        <w:rPr>
          <w:rFonts w:eastAsia="Times New Roman" w:cstheme="minorHAnsi"/>
          <w:sz w:val="24"/>
          <w:szCs w:val="24"/>
          <w:lang w:eastAsia="pl-PL"/>
        </w:rPr>
        <w:t>.</w:t>
      </w:r>
    </w:p>
    <w:p w14:paraId="053ACD24" w14:textId="77777777" w:rsidR="00D40719" w:rsidRPr="00D40719" w:rsidRDefault="00D40719" w:rsidP="00D4071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Na prośbę </w:t>
      </w:r>
      <w:r w:rsidR="006624E4">
        <w:rPr>
          <w:rFonts w:eastAsia="Times New Roman" w:cstheme="minorHAnsi"/>
          <w:sz w:val="24"/>
          <w:szCs w:val="24"/>
          <w:lang w:eastAsia="pl-PL"/>
        </w:rPr>
        <w:t>Czytelnik</w:t>
      </w:r>
      <w:r w:rsidR="001B6C3F" w:rsidRPr="002554CC">
        <w:rPr>
          <w:rFonts w:eastAsia="Times New Roman" w:cstheme="minorHAnsi"/>
          <w:sz w:val="24"/>
          <w:szCs w:val="24"/>
          <w:lang w:eastAsia="pl-PL"/>
        </w:rPr>
        <w:t>a Biblioteka może sprowadzić w miarę możliwości książki z innych bibliotek. Ko</w:t>
      </w:r>
      <w:r w:rsidR="005F4CCA">
        <w:rPr>
          <w:rFonts w:eastAsia="Times New Roman" w:cstheme="minorHAnsi"/>
          <w:sz w:val="24"/>
          <w:szCs w:val="24"/>
          <w:lang w:eastAsia="pl-PL"/>
        </w:rPr>
        <w:t>szty związane z wypożyczenia między</w:t>
      </w:r>
      <w:r w:rsidR="001B6C3F" w:rsidRPr="002554CC">
        <w:rPr>
          <w:rFonts w:eastAsia="Times New Roman" w:cstheme="minorHAnsi"/>
          <w:sz w:val="24"/>
          <w:szCs w:val="24"/>
          <w:lang w:eastAsia="pl-PL"/>
        </w:rPr>
        <w:t xml:space="preserve">bibliotecznymi pokrywa </w:t>
      </w:r>
      <w:r w:rsidR="006624E4">
        <w:rPr>
          <w:rFonts w:eastAsia="Times New Roman" w:cstheme="minorHAnsi"/>
          <w:sz w:val="24"/>
          <w:szCs w:val="24"/>
          <w:lang w:eastAsia="pl-PL"/>
        </w:rPr>
        <w:t>Czytelnik</w:t>
      </w:r>
      <w:r w:rsidR="001B6C3F" w:rsidRPr="002554CC">
        <w:rPr>
          <w:rFonts w:eastAsia="Times New Roman" w:cstheme="minorHAnsi"/>
          <w:sz w:val="24"/>
          <w:szCs w:val="24"/>
          <w:lang w:eastAsia="pl-PL"/>
        </w:rPr>
        <w:t>.</w:t>
      </w:r>
    </w:p>
    <w:p w14:paraId="7AB11541" w14:textId="17001405" w:rsidR="00007F78" w:rsidRPr="00CF0F32" w:rsidRDefault="00D40719" w:rsidP="00DA02D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40719">
        <w:rPr>
          <w:rFonts w:eastAsia="Times New Roman" w:cstheme="minorHAnsi"/>
          <w:sz w:val="24"/>
          <w:szCs w:val="24"/>
          <w:lang w:eastAsia="pl-PL"/>
        </w:rPr>
        <w:t>Biblioteka realizuje zamówienia międzybiblioteczne na rzecz innych bibliotek na pod-stawie złożonego drogą elektroniczną rewersu.</w:t>
      </w:r>
    </w:p>
    <w:p w14:paraId="76895393" w14:textId="77777777" w:rsidR="0019406B" w:rsidRPr="0019406B" w:rsidRDefault="008505F4" w:rsidP="00D8777C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2554CC">
        <w:rPr>
          <w:rFonts w:eastAsia="Times New Roman" w:cstheme="minorHAnsi"/>
          <w:b/>
          <w:bCs/>
          <w:sz w:val="24"/>
          <w:szCs w:val="24"/>
          <w:lang w:eastAsia="pl-PL"/>
        </w:rPr>
        <w:t>§</w:t>
      </w:r>
      <w:r w:rsidR="005B08C3">
        <w:rPr>
          <w:rFonts w:eastAsia="Times New Roman" w:cstheme="minorHAnsi"/>
          <w:b/>
          <w:bCs/>
          <w:sz w:val="24"/>
          <w:szCs w:val="24"/>
          <w:lang w:eastAsia="pl-PL"/>
        </w:rPr>
        <w:t>5</w:t>
      </w:r>
      <w:r w:rsidR="0019406B">
        <w:rPr>
          <w:rFonts w:eastAsia="Times New Roman" w:cstheme="minorHAnsi"/>
          <w:b/>
          <w:bCs/>
          <w:sz w:val="24"/>
          <w:szCs w:val="24"/>
          <w:lang w:eastAsia="pl-PL"/>
        </w:rPr>
        <w:br/>
      </w:r>
      <w:r w:rsidR="00610AA4">
        <w:rPr>
          <w:rFonts w:eastAsia="Times New Roman" w:cstheme="minorHAnsi"/>
          <w:b/>
          <w:bCs/>
          <w:sz w:val="24"/>
          <w:szCs w:val="24"/>
          <w:lang w:eastAsia="pl-PL"/>
        </w:rPr>
        <w:t>Sytuacje szczególne</w:t>
      </w:r>
    </w:p>
    <w:p w14:paraId="0D581D13" w14:textId="3CA058D2" w:rsidR="0019406B" w:rsidRDefault="006624E4" w:rsidP="0019406B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Czytelnik</w:t>
      </w:r>
      <w:r w:rsidR="0019406B">
        <w:rPr>
          <w:rFonts w:eastAsia="Times New Roman" w:cstheme="minorHAnsi"/>
          <w:sz w:val="24"/>
          <w:szCs w:val="24"/>
          <w:lang w:eastAsia="pl-PL"/>
        </w:rPr>
        <w:t xml:space="preserve">, który w przeszłości minimum raz </w:t>
      </w:r>
      <w:r w:rsidR="00CF0F32">
        <w:rPr>
          <w:rFonts w:eastAsia="Times New Roman" w:cstheme="minorHAnsi"/>
          <w:sz w:val="24"/>
          <w:szCs w:val="24"/>
          <w:lang w:eastAsia="pl-PL"/>
        </w:rPr>
        <w:t xml:space="preserve">przetrzymywał zbiory </w:t>
      </w:r>
      <w:r w:rsidR="0019406B">
        <w:rPr>
          <w:rFonts w:eastAsia="Times New Roman" w:cstheme="minorHAnsi"/>
          <w:sz w:val="24"/>
          <w:szCs w:val="24"/>
          <w:lang w:eastAsia="pl-PL"/>
        </w:rPr>
        <w:t xml:space="preserve">dłużej niż 1 rok, ale dokonał ich zwrotu może wypożyczyć </w:t>
      </w:r>
      <w:r w:rsidR="00CF0F32">
        <w:rPr>
          <w:rFonts w:eastAsia="Times New Roman" w:cstheme="minorHAnsi"/>
          <w:sz w:val="24"/>
          <w:szCs w:val="24"/>
          <w:lang w:eastAsia="pl-PL"/>
        </w:rPr>
        <w:t xml:space="preserve">jednorazowo </w:t>
      </w:r>
      <w:r w:rsidR="0019406B">
        <w:rPr>
          <w:rFonts w:eastAsia="Times New Roman" w:cstheme="minorHAnsi"/>
          <w:sz w:val="24"/>
          <w:szCs w:val="24"/>
          <w:lang w:eastAsia="pl-PL"/>
        </w:rPr>
        <w:t>tylko jedną</w:t>
      </w:r>
      <w:r w:rsidR="00CF0F32">
        <w:rPr>
          <w:rFonts w:eastAsia="Times New Roman" w:cstheme="minorHAnsi"/>
          <w:sz w:val="24"/>
          <w:szCs w:val="24"/>
          <w:lang w:eastAsia="pl-PL"/>
        </w:rPr>
        <w:t xml:space="preserve"> pozycję ze zbiorów biblioteki. </w:t>
      </w:r>
      <w:r w:rsidR="0019406B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08602052" w14:textId="707A1FAF" w:rsidR="0019406B" w:rsidRDefault="006624E4" w:rsidP="0019406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Czytelnik</w:t>
      </w:r>
      <w:r w:rsidR="0019406B">
        <w:rPr>
          <w:rFonts w:eastAsia="Times New Roman" w:cstheme="minorHAnsi"/>
          <w:sz w:val="24"/>
          <w:szCs w:val="24"/>
          <w:lang w:eastAsia="pl-PL"/>
        </w:rPr>
        <w:t xml:space="preserve">, który zalega ze zwrotem </w:t>
      </w:r>
      <w:r w:rsidR="00CF0F32">
        <w:rPr>
          <w:rFonts w:eastAsia="Times New Roman" w:cstheme="minorHAnsi"/>
          <w:sz w:val="24"/>
          <w:szCs w:val="24"/>
          <w:lang w:eastAsia="pl-PL"/>
        </w:rPr>
        <w:t>wypożyczonych zbiorów</w:t>
      </w:r>
      <w:r w:rsidR="0019406B">
        <w:rPr>
          <w:rFonts w:eastAsia="Times New Roman" w:cstheme="minorHAnsi"/>
          <w:sz w:val="24"/>
          <w:szCs w:val="24"/>
          <w:lang w:eastAsia="pl-PL"/>
        </w:rPr>
        <w:t xml:space="preserve"> pow. </w:t>
      </w:r>
      <w:r w:rsidR="00CF0F32">
        <w:rPr>
          <w:rFonts w:eastAsia="Times New Roman" w:cstheme="minorHAnsi"/>
          <w:sz w:val="24"/>
          <w:szCs w:val="24"/>
          <w:lang w:eastAsia="pl-PL"/>
        </w:rPr>
        <w:t>6 miesięcy</w:t>
      </w:r>
      <w:r w:rsidR="008F4DD7">
        <w:rPr>
          <w:rFonts w:eastAsia="Times New Roman" w:cstheme="minorHAnsi"/>
          <w:sz w:val="24"/>
          <w:szCs w:val="24"/>
          <w:lang w:eastAsia="pl-PL"/>
        </w:rPr>
        <w:t xml:space="preserve"> nie może wypożyczać zbiorów </w:t>
      </w:r>
      <w:r w:rsidR="0019406B">
        <w:rPr>
          <w:rFonts w:eastAsia="Times New Roman" w:cstheme="minorHAnsi"/>
          <w:sz w:val="24"/>
          <w:szCs w:val="24"/>
          <w:lang w:eastAsia="pl-PL"/>
        </w:rPr>
        <w:t xml:space="preserve">do czasu zwrotu zalegających pozycji. </w:t>
      </w:r>
    </w:p>
    <w:p w14:paraId="6AC4A907" w14:textId="64AA1542" w:rsidR="0019406B" w:rsidRDefault="006624E4" w:rsidP="0019406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Czytelnik</w:t>
      </w:r>
      <w:r w:rsidR="0019406B">
        <w:rPr>
          <w:rFonts w:eastAsia="Times New Roman" w:cstheme="minorHAnsi"/>
          <w:sz w:val="24"/>
          <w:szCs w:val="24"/>
          <w:lang w:eastAsia="pl-PL"/>
        </w:rPr>
        <w:t>, który zalegał z</w:t>
      </w:r>
      <w:r w:rsidR="00CF0F32">
        <w:rPr>
          <w:rFonts w:eastAsia="Times New Roman" w:cstheme="minorHAnsi"/>
          <w:sz w:val="24"/>
          <w:szCs w:val="24"/>
          <w:lang w:eastAsia="pl-PL"/>
        </w:rPr>
        <w:t xml:space="preserve">e zwrotem wypożyczonych zbiorów </w:t>
      </w:r>
      <w:r w:rsidR="0019406B">
        <w:rPr>
          <w:rFonts w:eastAsia="Times New Roman" w:cstheme="minorHAnsi"/>
          <w:sz w:val="24"/>
          <w:szCs w:val="24"/>
          <w:lang w:eastAsia="pl-PL"/>
        </w:rPr>
        <w:t xml:space="preserve">minimu 5 lat i nie dokonał ich zwrotu zostaje wpisany na listę Dłużników biblioteki. </w:t>
      </w:r>
    </w:p>
    <w:p w14:paraId="127A7740" w14:textId="721A4438" w:rsidR="00CF0F32" w:rsidRDefault="0019406B" w:rsidP="00F81ED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8A716A">
        <w:rPr>
          <w:rFonts w:eastAsia="Times New Roman" w:cstheme="minorHAnsi"/>
          <w:sz w:val="24"/>
          <w:szCs w:val="24"/>
          <w:lang w:eastAsia="pl-PL"/>
        </w:rPr>
        <w:t>Czytelnicy wpisani na listę dłużników</w:t>
      </w:r>
      <w:r w:rsidR="00D40719" w:rsidRPr="008A716A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CF0F32" w:rsidRPr="008A716A">
        <w:rPr>
          <w:rFonts w:eastAsia="Times New Roman" w:cstheme="minorHAnsi"/>
          <w:sz w:val="24"/>
          <w:szCs w:val="24"/>
          <w:lang w:eastAsia="pl-PL"/>
        </w:rPr>
        <w:t xml:space="preserve">mogą korzystać z biblioteki, z wyjątkiem możliwości </w:t>
      </w:r>
      <w:r w:rsidR="00D40719" w:rsidRPr="008A716A">
        <w:rPr>
          <w:rFonts w:eastAsia="Times New Roman" w:cstheme="minorHAnsi"/>
          <w:sz w:val="24"/>
          <w:szCs w:val="24"/>
          <w:lang w:eastAsia="pl-PL"/>
        </w:rPr>
        <w:t>wypożycz</w:t>
      </w:r>
      <w:r w:rsidR="008A716A" w:rsidRPr="008A716A">
        <w:rPr>
          <w:rFonts w:eastAsia="Times New Roman" w:cstheme="minorHAnsi"/>
          <w:sz w:val="24"/>
          <w:szCs w:val="24"/>
          <w:lang w:eastAsia="pl-PL"/>
        </w:rPr>
        <w:t>ania zbiorów.</w:t>
      </w:r>
    </w:p>
    <w:p w14:paraId="2AA84B41" w14:textId="2D9956AA" w:rsidR="009C3CD6" w:rsidRDefault="009C3CD6" w:rsidP="00F81ED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Czytelnik wpisany na listę dłużników może wystąpić do Dyrektora biblioteki z wnioskiem o możliwość wypożyczania zbiorów. Wniosek musi zawierać wyjaśnienie przyczyny niezwrócenia wypożyczonych zbiorów. </w:t>
      </w:r>
    </w:p>
    <w:p w14:paraId="44CB0F1A" w14:textId="77777777" w:rsidR="00E4695A" w:rsidRPr="008A716A" w:rsidRDefault="00E4695A" w:rsidP="00E4695A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4D14BA9A" w14:textId="77777777" w:rsidR="005F4CCA" w:rsidRDefault="005B08C3" w:rsidP="005F4CCA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sz w:val="24"/>
          <w:szCs w:val="24"/>
          <w:lang w:eastAsia="pl-PL"/>
        </w:rPr>
        <w:lastRenderedPageBreak/>
        <w:t>§6</w:t>
      </w:r>
    </w:p>
    <w:p w14:paraId="2F479271" w14:textId="77777777" w:rsidR="005F4CCA" w:rsidRDefault="005F4CCA" w:rsidP="005F4CCA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sz w:val="24"/>
          <w:szCs w:val="24"/>
          <w:lang w:eastAsia="pl-PL"/>
        </w:rPr>
        <w:t>Zdalne zamawianie książek</w:t>
      </w:r>
    </w:p>
    <w:p w14:paraId="67C9D37D" w14:textId="37E0618D" w:rsidR="00982A81" w:rsidRDefault="00982A81" w:rsidP="00982A81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Każdy </w:t>
      </w:r>
      <w:r w:rsidR="006624E4">
        <w:rPr>
          <w:rFonts w:eastAsia="Times New Roman" w:cstheme="minorHAnsi"/>
          <w:sz w:val="24"/>
          <w:szCs w:val="24"/>
          <w:lang w:eastAsia="pl-PL"/>
        </w:rPr>
        <w:t>Czytelnik</w:t>
      </w:r>
      <w:r>
        <w:rPr>
          <w:rFonts w:eastAsia="Times New Roman" w:cstheme="minorHAnsi"/>
          <w:sz w:val="24"/>
          <w:szCs w:val="24"/>
          <w:lang w:eastAsia="pl-PL"/>
        </w:rPr>
        <w:t xml:space="preserve"> biblioteki, posiadający kartę </w:t>
      </w:r>
      <w:r w:rsidR="006624E4">
        <w:rPr>
          <w:rFonts w:eastAsia="Times New Roman" w:cstheme="minorHAnsi"/>
          <w:sz w:val="24"/>
          <w:szCs w:val="24"/>
          <w:lang w:eastAsia="pl-PL"/>
        </w:rPr>
        <w:t>Czytelnik</w:t>
      </w:r>
      <w:r>
        <w:rPr>
          <w:rFonts w:eastAsia="Times New Roman" w:cstheme="minorHAnsi"/>
          <w:sz w:val="24"/>
          <w:szCs w:val="24"/>
          <w:lang w:eastAsia="pl-PL"/>
        </w:rPr>
        <w:t xml:space="preserve">a może samodzielnie zamówić </w:t>
      </w:r>
      <w:r w:rsidR="00CF0F32">
        <w:rPr>
          <w:rFonts w:eastAsia="Times New Roman" w:cstheme="minorHAnsi"/>
          <w:sz w:val="24"/>
          <w:szCs w:val="24"/>
          <w:lang w:eastAsia="pl-PL"/>
        </w:rPr>
        <w:t xml:space="preserve">pozycje ze zbiorów biblioteki. </w:t>
      </w:r>
    </w:p>
    <w:p w14:paraId="124CC505" w14:textId="58F352BB" w:rsidR="00D40719" w:rsidRPr="00CF0F32" w:rsidRDefault="00982A81" w:rsidP="00CF0F32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Szczegółowe informację o rejestracji konta</w:t>
      </w:r>
      <w:r w:rsidR="00E32C37">
        <w:rPr>
          <w:rFonts w:eastAsia="Times New Roman" w:cstheme="minorHAnsi"/>
          <w:sz w:val="24"/>
          <w:szCs w:val="24"/>
          <w:lang w:eastAsia="pl-PL"/>
        </w:rPr>
        <w:t xml:space="preserve"> i zamówieniach</w:t>
      </w:r>
      <w:r>
        <w:rPr>
          <w:rFonts w:eastAsia="Times New Roman" w:cstheme="minorHAnsi"/>
          <w:sz w:val="24"/>
          <w:szCs w:val="24"/>
          <w:lang w:eastAsia="pl-PL"/>
        </w:rPr>
        <w:t xml:space="preserve"> znajdują się na stronie intenetowej Biblioteki. </w:t>
      </w:r>
    </w:p>
    <w:p w14:paraId="7379F1CA" w14:textId="5ECF56C9" w:rsidR="00D40719" w:rsidRPr="007A65B1" w:rsidRDefault="00D369C6" w:rsidP="007A65B1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Rezerwacja zamówionych</w:t>
      </w:r>
      <w:r w:rsidR="00D40719" w:rsidRPr="00CF0F32">
        <w:rPr>
          <w:rFonts w:eastAsia="Times New Roman" w:cstheme="minorHAnsi"/>
          <w:sz w:val="24"/>
          <w:szCs w:val="24"/>
          <w:lang w:eastAsia="pl-PL"/>
        </w:rPr>
        <w:t xml:space="preserve"> internetow</w:t>
      </w:r>
      <w:r w:rsidR="007A65B1">
        <w:rPr>
          <w:rFonts w:eastAsia="Times New Roman" w:cstheme="minorHAnsi"/>
          <w:sz w:val="24"/>
          <w:szCs w:val="24"/>
          <w:lang w:eastAsia="pl-PL"/>
        </w:rPr>
        <w:t xml:space="preserve">o zbiorów </w:t>
      </w:r>
      <w:r w:rsidR="00D40719" w:rsidRPr="00CF0F32">
        <w:rPr>
          <w:rFonts w:eastAsia="Times New Roman" w:cstheme="minorHAnsi"/>
          <w:sz w:val="24"/>
          <w:szCs w:val="24"/>
          <w:lang w:eastAsia="pl-PL"/>
        </w:rPr>
        <w:t xml:space="preserve">trwa 5 dni od terminu </w:t>
      </w:r>
      <w:r>
        <w:rPr>
          <w:rFonts w:eastAsia="Times New Roman" w:cstheme="minorHAnsi"/>
          <w:sz w:val="24"/>
          <w:szCs w:val="24"/>
          <w:lang w:eastAsia="pl-PL"/>
        </w:rPr>
        <w:t>ich</w:t>
      </w:r>
      <w:r w:rsidR="00D40719" w:rsidRPr="00CF0F32">
        <w:rPr>
          <w:rFonts w:eastAsia="Times New Roman" w:cstheme="minorHAnsi"/>
          <w:sz w:val="24"/>
          <w:szCs w:val="24"/>
          <w:lang w:eastAsia="pl-PL"/>
        </w:rPr>
        <w:t xml:space="preserve"> zwrotu</w:t>
      </w:r>
      <w:r>
        <w:rPr>
          <w:rFonts w:eastAsia="Times New Roman" w:cstheme="minorHAnsi"/>
          <w:sz w:val="24"/>
          <w:szCs w:val="24"/>
          <w:lang w:eastAsia="pl-PL"/>
        </w:rPr>
        <w:t xml:space="preserve"> przez poprzedniego Czytelnika lub akceptacji przez bibliotekarza w przypadku zbiorów znajdujących się </w:t>
      </w:r>
      <w:r w:rsidR="000D5BBA">
        <w:rPr>
          <w:rFonts w:eastAsia="Times New Roman" w:cstheme="minorHAnsi"/>
          <w:sz w:val="24"/>
          <w:szCs w:val="24"/>
          <w:lang w:eastAsia="pl-PL"/>
        </w:rPr>
        <w:t xml:space="preserve">w momencie rezerwacji </w:t>
      </w:r>
      <w:r>
        <w:rPr>
          <w:rFonts w:eastAsia="Times New Roman" w:cstheme="minorHAnsi"/>
          <w:sz w:val="24"/>
          <w:szCs w:val="24"/>
          <w:lang w:eastAsia="pl-PL"/>
        </w:rPr>
        <w:t>w bibliotece</w:t>
      </w:r>
      <w:r w:rsidR="000D5BBA">
        <w:rPr>
          <w:rFonts w:eastAsia="Times New Roman" w:cstheme="minorHAnsi"/>
          <w:sz w:val="24"/>
          <w:szCs w:val="24"/>
          <w:lang w:eastAsia="pl-PL"/>
        </w:rPr>
        <w:t xml:space="preserve">, </w:t>
      </w:r>
      <w:r w:rsidR="00D40719" w:rsidRPr="00CF0F32">
        <w:rPr>
          <w:rFonts w:eastAsia="Times New Roman" w:cstheme="minorHAnsi"/>
          <w:sz w:val="24"/>
          <w:szCs w:val="24"/>
          <w:lang w:eastAsia="pl-PL"/>
        </w:rPr>
        <w:t xml:space="preserve">następnie automatycznie wygasa. </w:t>
      </w:r>
    </w:p>
    <w:p w14:paraId="283DB956" w14:textId="77777777" w:rsidR="001B6C3F" w:rsidRDefault="005B08C3" w:rsidP="001B6C3F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sz w:val="24"/>
          <w:szCs w:val="24"/>
          <w:lang w:eastAsia="pl-PL"/>
        </w:rPr>
        <w:t>§7</w:t>
      </w:r>
    </w:p>
    <w:p w14:paraId="62FBE1E5" w14:textId="77777777" w:rsidR="00E32C37" w:rsidRPr="002554CC" w:rsidRDefault="00E32C37" w:rsidP="001B6C3F">
      <w:pPr>
        <w:spacing w:before="100" w:beforeAutospacing="1" w:after="100" w:afterAutospacing="1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sz w:val="24"/>
          <w:szCs w:val="24"/>
          <w:lang w:eastAsia="pl-PL"/>
        </w:rPr>
        <w:t xml:space="preserve">Odpowiedzialność </w:t>
      </w:r>
      <w:r w:rsidR="006624E4">
        <w:rPr>
          <w:rFonts w:eastAsia="Times New Roman" w:cstheme="minorHAnsi"/>
          <w:b/>
          <w:bCs/>
          <w:sz w:val="24"/>
          <w:szCs w:val="24"/>
          <w:lang w:eastAsia="pl-PL"/>
        </w:rPr>
        <w:t>Czytelnik</w:t>
      </w:r>
      <w:r>
        <w:rPr>
          <w:rFonts w:eastAsia="Times New Roman" w:cstheme="minorHAnsi"/>
          <w:b/>
          <w:bCs/>
          <w:sz w:val="24"/>
          <w:szCs w:val="24"/>
          <w:lang w:eastAsia="pl-PL"/>
        </w:rPr>
        <w:t>a</w:t>
      </w:r>
    </w:p>
    <w:p w14:paraId="7415FD3B" w14:textId="178DCCFD" w:rsidR="00E32C37" w:rsidRDefault="006624E4" w:rsidP="00E32C37">
      <w:pPr>
        <w:pStyle w:val="Akapitzlist"/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Czytelnik</w:t>
      </w:r>
      <w:r w:rsidR="001B6C3F" w:rsidRPr="00E32C37">
        <w:rPr>
          <w:rFonts w:eastAsia="Times New Roman" w:cstheme="minorHAnsi"/>
          <w:sz w:val="24"/>
          <w:szCs w:val="24"/>
          <w:lang w:eastAsia="pl-PL"/>
        </w:rPr>
        <w:t xml:space="preserve"> zobowiązany jest zwrócić uwagę na stan</w:t>
      </w:r>
      <w:r w:rsidR="007A65B1">
        <w:rPr>
          <w:rFonts w:eastAsia="Times New Roman" w:cstheme="minorHAnsi"/>
          <w:sz w:val="24"/>
          <w:szCs w:val="24"/>
          <w:lang w:eastAsia="pl-PL"/>
        </w:rPr>
        <w:t xml:space="preserve"> zbiorów</w:t>
      </w:r>
      <w:r w:rsidR="00E32C37">
        <w:rPr>
          <w:rFonts w:eastAsia="Times New Roman" w:cstheme="minorHAnsi"/>
          <w:sz w:val="24"/>
          <w:szCs w:val="24"/>
          <w:lang w:eastAsia="pl-PL"/>
        </w:rPr>
        <w:t xml:space="preserve"> przed i po wypożyczeniu.</w:t>
      </w:r>
    </w:p>
    <w:p w14:paraId="0AA0C7FC" w14:textId="1A570A2B" w:rsidR="00E32C37" w:rsidRDefault="001B6C3F" w:rsidP="001B6C3F">
      <w:pPr>
        <w:pStyle w:val="Akapitzlist"/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32C37">
        <w:rPr>
          <w:rFonts w:eastAsia="Times New Roman" w:cstheme="minorHAnsi"/>
          <w:sz w:val="24"/>
          <w:szCs w:val="24"/>
          <w:lang w:eastAsia="pl-PL"/>
        </w:rPr>
        <w:t xml:space="preserve">Za szkody wynikłe z zagubienia, uszkodzenia lub zniszczenia </w:t>
      </w:r>
      <w:r w:rsidR="007A65B1">
        <w:rPr>
          <w:rFonts w:eastAsia="Times New Roman" w:cstheme="minorHAnsi"/>
          <w:sz w:val="24"/>
          <w:szCs w:val="24"/>
          <w:lang w:eastAsia="pl-PL"/>
        </w:rPr>
        <w:t>zbiorów</w:t>
      </w:r>
      <w:r w:rsidRPr="00E32C37">
        <w:rPr>
          <w:rFonts w:eastAsia="Times New Roman" w:cstheme="minorHAnsi"/>
          <w:sz w:val="24"/>
          <w:szCs w:val="24"/>
          <w:lang w:eastAsia="pl-PL"/>
        </w:rPr>
        <w:t xml:space="preserve"> odpowiada </w:t>
      </w:r>
      <w:r w:rsidR="006624E4">
        <w:rPr>
          <w:rFonts w:eastAsia="Times New Roman" w:cstheme="minorHAnsi"/>
          <w:sz w:val="24"/>
          <w:szCs w:val="24"/>
          <w:lang w:eastAsia="pl-PL"/>
        </w:rPr>
        <w:t>Czytelnik</w:t>
      </w:r>
      <w:r w:rsidRPr="00E32C37">
        <w:rPr>
          <w:rFonts w:eastAsia="Times New Roman" w:cstheme="minorHAnsi"/>
          <w:sz w:val="24"/>
          <w:szCs w:val="24"/>
          <w:lang w:eastAsia="pl-PL"/>
        </w:rPr>
        <w:t>. Zauważone uszkodzenia należy zgłaszać u bibliotekarza.</w:t>
      </w:r>
    </w:p>
    <w:p w14:paraId="5524B249" w14:textId="4545BE00" w:rsidR="00E32C37" w:rsidRDefault="001B6C3F" w:rsidP="00E32C37">
      <w:pPr>
        <w:pStyle w:val="Akapitzlist"/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32C37">
        <w:rPr>
          <w:rFonts w:eastAsia="Times New Roman" w:cstheme="minorHAnsi"/>
          <w:sz w:val="24"/>
          <w:szCs w:val="24"/>
          <w:lang w:eastAsia="pl-PL"/>
        </w:rPr>
        <w:t>W przypadku zagubienia bądź zniszczenia książki</w:t>
      </w:r>
      <w:r w:rsidR="007A65B1">
        <w:rPr>
          <w:rFonts w:eastAsia="Times New Roman" w:cstheme="minorHAnsi"/>
          <w:sz w:val="24"/>
          <w:szCs w:val="24"/>
          <w:lang w:eastAsia="pl-PL"/>
        </w:rPr>
        <w:t xml:space="preserve"> lub audiobooka</w:t>
      </w:r>
      <w:r w:rsidRPr="00E32C37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6624E4">
        <w:rPr>
          <w:rFonts w:eastAsia="Times New Roman" w:cstheme="minorHAnsi"/>
          <w:sz w:val="24"/>
          <w:szCs w:val="24"/>
          <w:lang w:eastAsia="pl-PL"/>
        </w:rPr>
        <w:t>Czytelnik</w:t>
      </w:r>
      <w:r w:rsidRPr="00E32C37">
        <w:rPr>
          <w:rFonts w:eastAsia="Times New Roman" w:cstheme="minorHAnsi"/>
          <w:sz w:val="24"/>
          <w:szCs w:val="24"/>
          <w:lang w:eastAsia="pl-PL"/>
        </w:rPr>
        <w:t xml:space="preserve"> obowiązany </w:t>
      </w:r>
      <w:r w:rsidR="00AD7DA8" w:rsidRPr="00E32C37">
        <w:rPr>
          <w:rFonts w:eastAsia="Times New Roman" w:cstheme="minorHAnsi"/>
          <w:sz w:val="24"/>
          <w:szCs w:val="24"/>
          <w:lang w:eastAsia="pl-PL"/>
        </w:rPr>
        <w:t>jest</w:t>
      </w:r>
      <w:r w:rsidR="00AD7DA8">
        <w:rPr>
          <w:rFonts w:eastAsia="Times New Roman" w:cstheme="minorHAnsi"/>
          <w:sz w:val="24"/>
          <w:szCs w:val="24"/>
          <w:lang w:eastAsia="pl-PL"/>
        </w:rPr>
        <w:t xml:space="preserve"> dokonać jedną z poniższych czynności</w:t>
      </w:r>
      <w:r w:rsidRPr="00E32C37">
        <w:rPr>
          <w:rFonts w:eastAsia="Times New Roman" w:cstheme="minorHAnsi"/>
          <w:sz w:val="24"/>
          <w:szCs w:val="24"/>
          <w:lang w:eastAsia="pl-PL"/>
        </w:rPr>
        <w:t>:</w:t>
      </w:r>
    </w:p>
    <w:p w14:paraId="7BD88D02" w14:textId="77777777" w:rsidR="003948B1" w:rsidRDefault="003948B1" w:rsidP="003948B1">
      <w:pPr>
        <w:pStyle w:val="Akapitzlist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3DA6748C" w14:textId="77777777" w:rsidR="003948B1" w:rsidRDefault="001B6C3F" w:rsidP="003948B1">
      <w:pPr>
        <w:pStyle w:val="Akapitzlist"/>
        <w:numPr>
          <w:ilvl w:val="0"/>
          <w:numId w:val="1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948B1">
        <w:rPr>
          <w:rFonts w:eastAsia="Times New Roman" w:cstheme="minorHAnsi"/>
          <w:sz w:val="24"/>
          <w:szCs w:val="24"/>
          <w:lang w:eastAsia="pl-PL"/>
        </w:rPr>
        <w:t>odkupić ten sam tytuł,</w:t>
      </w:r>
    </w:p>
    <w:p w14:paraId="35D1EB36" w14:textId="77777777" w:rsidR="003948B1" w:rsidRDefault="001B6C3F" w:rsidP="003948B1">
      <w:pPr>
        <w:pStyle w:val="Akapitzlist"/>
        <w:numPr>
          <w:ilvl w:val="0"/>
          <w:numId w:val="1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948B1">
        <w:rPr>
          <w:rFonts w:eastAsia="Times New Roman" w:cstheme="minorHAnsi"/>
          <w:sz w:val="24"/>
          <w:szCs w:val="24"/>
          <w:lang w:eastAsia="pl-PL"/>
        </w:rPr>
        <w:t>odkupić inną przydatną w bibliotece książkę, po ustaleniu z bibliotekarzem</w:t>
      </w:r>
    </w:p>
    <w:p w14:paraId="7BCEC15D" w14:textId="477DF320" w:rsidR="007A65B1" w:rsidRPr="007A65B1" w:rsidRDefault="001B6C3F" w:rsidP="007A65B1">
      <w:pPr>
        <w:pStyle w:val="Akapitzlist"/>
        <w:numPr>
          <w:ilvl w:val="0"/>
          <w:numId w:val="1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948B1">
        <w:rPr>
          <w:rFonts w:eastAsia="Times New Roman" w:cstheme="minorHAnsi"/>
          <w:sz w:val="24"/>
          <w:szCs w:val="24"/>
          <w:lang w:eastAsia="pl-PL"/>
        </w:rPr>
        <w:t>zapłacić:</w:t>
      </w:r>
      <w:r w:rsidRPr="003948B1">
        <w:rPr>
          <w:rFonts w:eastAsia="Times New Roman" w:cstheme="minorHAnsi"/>
          <w:sz w:val="24"/>
          <w:szCs w:val="24"/>
          <w:lang w:eastAsia="pl-PL"/>
        </w:rPr>
        <w:br/>
        <w:t>- za książkę wydaną do 1999 roku – cenę inwentarzową + 20 zł</w:t>
      </w:r>
      <w:r w:rsidR="007A65B1">
        <w:rPr>
          <w:rFonts w:eastAsia="Times New Roman" w:cstheme="minorHAnsi"/>
          <w:sz w:val="24"/>
          <w:szCs w:val="24"/>
          <w:lang w:eastAsia="pl-PL"/>
        </w:rPr>
        <w:t>,</w:t>
      </w:r>
      <w:r w:rsidRPr="003948B1">
        <w:rPr>
          <w:rFonts w:eastAsia="Times New Roman" w:cstheme="minorHAnsi"/>
          <w:sz w:val="24"/>
          <w:szCs w:val="24"/>
          <w:lang w:eastAsia="pl-PL"/>
        </w:rPr>
        <w:br/>
        <w:t>- za książkę wydaną po 1999 roku trzykrotną cenę inwentarzową</w:t>
      </w:r>
      <w:r w:rsidR="007A65B1">
        <w:rPr>
          <w:rFonts w:eastAsia="Times New Roman" w:cstheme="minorHAnsi"/>
          <w:sz w:val="24"/>
          <w:szCs w:val="24"/>
          <w:lang w:eastAsia="pl-PL"/>
        </w:rPr>
        <w:t>.</w:t>
      </w:r>
    </w:p>
    <w:p w14:paraId="1F57841A" w14:textId="5A0DF8FC" w:rsidR="001B6C3F" w:rsidRDefault="007A65B1" w:rsidP="003948B1">
      <w:pPr>
        <w:pStyle w:val="Akapitzlist"/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Postępowanie w przypadku zagubienia bądź zniszczenia innych niż wymienione w pkt. 3 zbiorów regulują przepisy szczególne. </w:t>
      </w:r>
    </w:p>
    <w:p w14:paraId="7C80E9AE" w14:textId="3C05890D" w:rsidR="007A65B1" w:rsidRPr="007A65B1" w:rsidRDefault="007A65B1" w:rsidP="007A65B1">
      <w:pPr>
        <w:pStyle w:val="Akapitzlist"/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948B1">
        <w:rPr>
          <w:rFonts w:eastAsia="Times New Roman" w:cstheme="minorHAnsi"/>
          <w:sz w:val="24"/>
          <w:szCs w:val="24"/>
          <w:lang w:eastAsia="pl-PL"/>
        </w:rPr>
        <w:t xml:space="preserve">W przypadku zagubienia lub zniszczenia jednego z tomów dzieła wielotomowego, </w:t>
      </w:r>
      <w:r>
        <w:rPr>
          <w:rFonts w:eastAsia="Times New Roman" w:cstheme="minorHAnsi"/>
          <w:sz w:val="24"/>
          <w:szCs w:val="24"/>
          <w:lang w:eastAsia="pl-PL"/>
        </w:rPr>
        <w:t>Czytelnik</w:t>
      </w:r>
      <w:r w:rsidRPr="003948B1">
        <w:rPr>
          <w:rFonts w:eastAsia="Times New Roman" w:cstheme="minorHAnsi"/>
          <w:sz w:val="24"/>
          <w:szCs w:val="24"/>
          <w:lang w:eastAsia="pl-PL"/>
        </w:rPr>
        <w:t xml:space="preserve"> ponosi odpowiedzialność za całość dzieła.</w:t>
      </w:r>
    </w:p>
    <w:p w14:paraId="7B738A98" w14:textId="77777777" w:rsidR="001B6C3F" w:rsidRPr="003948B1" w:rsidRDefault="003948B1" w:rsidP="001B6C3F">
      <w:pPr>
        <w:pStyle w:val="Akapitzlist"/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948B1">
        <w:rPr>
          <w:rFonts w:eastAsia="Times New Roman" w:cstheme="minorHAnsi"/>
          <w:sz w:val="24"/>
          <w:szCs w:val="24"/>
          <w:lang w:eastAsia="pl-PL"/>
        </w:rPr>
        <w:t xml:space="preserve">W przypadku dzieł szczególnie cennych, bibliotekarz może ustalić wyższą wartość książek o czym, </w:t>
      </w:r>
      <w:r w:rsidR="006624E4">
        <w:rPr>
          <w:rFonts w:eastAsia="Times New Roman" w:cstheme="minorHAnsi"/>
          <w:sz w:val="24"/>
          <w:szCs w:val="24"/>
          <w:lang w:eastAsia="pl-PL"/>
        </w:rPr>
        <w:t>Czytelnik</w:t>
      </w:r>
      <w:r w:rsidRPr="003948B1">
        <w:rPr>
          <w:rFonts w:eastAsia="Times New Roman" w:cstheme="minorHAnsi"/>
          <w:sz w:val="24"/>
          <w:szCs w:val="24"/>
          <w:lang w:eastAsia="pl-PL"/>
        </w:rPr>
        <w:t xml:space="preserve"> musi być poinformowany.</w:t>
      </w:r>
    </w:p>
    <w:p w14:paraId="1A98EF6B" w14:textId="77777777" w:rsidR="001B6C3F" w:rsidRDefault="003948B1" w:rsidP="001B6C3F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sz w:val="24"/>
          <w:szCs w:val="24"/>
          <w:lang w:eastAsia="pl-PL"/>
        </w:rPr>
        <w:t>§</w:t>
      </w:r>
      <w:r w:rsidR="005B08C3">
        <w:rPr>
          <w:rFonts w:eastAsia="Times New Roman" w:cstheme="minorHAnsi"/>
          <w:b/>
          <w:bCs/>
          <w:sz w:val="24"/>
          <w:szCs w:val="24"/>
          <w:lang w:eastAsia="pl-PL"/>
        </w:rPr>
        <w:t>8</w:t>
      </w:r>
    </w:p>
    <w:p w14:paraId="78259BA2" w14:textId="77777777" w:rsidR="00037409" w:rsidRPr="002554CC" w:rsidRDefault="00037409" w:rsidP="001B6C3F">
      <w:pPr>
        <w:spacing w:before="100" w:beforeAutospacing="1" w:after="100" w:afterAutospacing="1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sz w:val="24"/>
          <w:szCs w:val="24"/>
          <w:lang w:eastAsia="pl-PL"/>
        </w:rPr>
        <w:t xml:space="preserve">Opłaty za przetrzymanie książki </w:t>
      </w:r>
    </w:p>
    <w:p w14:paraId="55D085CB" w14:textId="134D5640" w:rsidR="00C62AF8" w:rsidRDefault="001B6C3F" w:rsidP="001B6C3F">
      <w:pPr>
        <w:pStyle w:val="Akapitzlist"/>
        <w:numPr>
          <w:ilvl w:val="0"/>
          <w:numId w:val="17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C62AF8">
        <w:rPr>
          <w:rFonts w:eastAsia="Times New Roman" w:cstheme="minorHAnsi"/>
          <w:sz w:val="24"/>
          <w:szCs w:val="24"/>
          <w:lang w:eastAsia="pl-PL"/>
        </w:rPr>
        <w:t>Za przetrzymanie książek po</w:t>
      </w:r>
      <w:r w:rsidR="00610AA4">
        <w:rPr>
          <w:rFonts w:eastAsia="Times New Roman" w:cstheme="minorHAnsi"/>
          <w:sz w:val="24"/>
          <w:szCs w:val="24"/>
          <w:lang w:eastAsia="pl-PL"/>
        </w:rPr>
        <w:t>nad termin określony w § 4</w:t>
      </w:r>
      <w:r w:rsidR="00C62AF8">
        <w:rPr>
          <w:rFonts w:eastAsia="Times New Roman" w:cstheme="minorHAnsi"/>
          <w:sz w:val="24"/>
          <w:szCs w:val="24"/>
          <w:lang w:eastAsia="pl-PL"/>
        </w:rPr>
        <w:t xml:space="preserve"> ust. </w:t>
      </w:r>
      <w:r w:rsidR="009437DF">
        <w:rPr>
          <w:rFonts w:eastAsia="Times New Roman" w:cstheme="minorHAnsi"/>
          <w:sz w:val="24"/>
          <w:szCs w:val="24"/>
          <w:lang w:eastAsia="pl-PL"/>
        </w:rPr>
        <w:t>9</w:t>
      </w:r>
      <w:r w:rsidRPr="00C62AF8">
        <w:rPr>
          <w:rFonts w:eastAsia="Times New Roman" w:cstheme="minorHAnsi"/>
          <w:sz w:val="24"/>
          <w:szCs w:val="24"/>
          <w:lang w:eastAsia="pl-PL"/>
        </w:rPr>
        <w:t xml:space="preserve"> poza wyjątkowymi przypadkami, uzgodnionymi z bibliotekarzem, pobiera się opłaty w kwocie </w:t>
      </w:r>
      <w:r w:rsidR="009B3A16">
        <w:rPr>
          <w:rFonts w:eastAsia="Times New Roman" w:cstheme="minorHAnsi"/>
          <w:sz w:val="24"/>
          <w:szCs w:val="24"/>
          <w:lang w:eastAsia="pl-PL"/>
        </w:rPr>
        <w:br/>
      </w:r>
      <w:r w:rsidRPr="00C62AF8">
        <w:rPr>
          <w:rFonts w:eastAsia="Times New Roman" w:cstheme="minorHAnsi"/>
          <w:sz w:val="24"/>
          <w:szCs w:val="24"/>
          <w:lang w:eastAsia="pl-PL"/>
        </w:rPr>
        <w:t>0,10 gr. od tomu za każdą dobę zwłoki.</w:t>
      </w:r>
    </w:p>
    <w:p w14:paraId="3BA9A4F9" w14:textId="2EA59558" w:rsidR="00037409" w:rsidRDefault="006624E4" w:rsidP="001B6C3F">
      <w:pPr>
        <w:pStyle w:val="Akapitzlist"/>
        <w:numPr>
          <w:ilvl w:val="0"/>
          <w:numId w:val="17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Czytelnik</w:t>
      </w:r>
      <w:r w:rsidR="009437DF">
        <w:rPr>
          <w:rFonts w:eastAsia="Times New Roman" w:cstheme="minorHAnsi"/>
          <w:sz w:val="24"/>
          <w:szCs w:val="24"/>
          <w:lang w:eastAsia="pl-PL"/>
        </w:rPr>
        <w:t>, który przy zapisie podała adres mailowy</w:t>
      </w:r>
      <w:r w:rsidR="00037409">
        <w:rPr>
          <w:rFonts w:eastAsia="Times New Roman" w:cstheme="minorHAnsi"/>
          <w:sz w:val="24"/>
          <w:szCs w:val="24"/>
          <w:lang w:eastAsia="pl-PL"/>
        </w:rPr>
        <w:t xml:space="preserve"> otrzymuje powiadomienia e-mail o zbliżającym się terminie zwrotu oraz </w:t>
      </w:r>
      <w:r w:rsidR="009437DF">
        <w:rPr>
          <w:rFonts w:eastAsia="Times New Roman" w:cstheme="minorHAnsi"/>
          <w:sz w:val="24"/>
          <w:szCs w:val="24"/>
          <w:lang w:eastAsia="pl-PL"/>
        </w:rPr>
        <w:t>upływie tego terminu</w:t>
      </w:r>
      <w:r w:rsidR="00037409">
        <w:rPr>
          <w:rFonts w:eastAsia="Times New Roman" w:cstheme="minorHAnsi"/>
          <w:sz w:val="24"/>
          <w:szCs w:val="24"/>
          <w:lang w:eastAsia="pl-PL"/>
        </w:rPr>
        <w:t>.</w:t>
      </w:r>
    </w:p>
    <w:p w14:paraId="762AB155" w14:textId="77777777" w:rsidR="00037409" w:rsidRDefault="00037409" w:rsidP="001B6C3F">
      <w:pPr>
        <w:pStyle w:val="Akapitzlist"/>
        <w:numPr>
          <w:ilvl w:val="0"/>
          <w:numId w:val="17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W uzasadnionych przypadkach bibliotekarze wysyłają </w:t>
      </w:r>
      <w:r w:rsidR="009B3A16">
        <w:rPr>
          <w:rFonts w:eastAsia="Times New Roman" w:cstheme="minorHAnsi"/>
          <w:sz w:val="24"/>
          <w:szCs w:val="24"/>
          <w:lang w:eastAsia="pl-PL"/>
        </w:rPr>
        <w:t>przypomnienia</w:t>
      </w:r>
      <w:r>
        <w:rPr>
          <w:rFonts w:eastAsia="Times New Roman" w:cstheme="minorHAnsi"/>
          <w:sz w:val="24"/>
          <w:szCs w:val="24"/>
          <w:lang w:eastAsia="pl-PL"/>
        </w:rPr>
        <w:t xml:space="preserve"> sms </w:t>
      </w:r>
      <w:r w:rsidR="009B3A16">
        <w:rPr>
          <w:rFonts w:eastAsia="Times New Roman" w:cstheme="minorHAnsi"/>
          <w:sz w:val="24"/>
          <w:szCs w:val="24"/>
          <w:lang w:eastAsia="pl-PL"/>
        </w:rPr>
        <w:t xml:space="preserve">o konieczności zwrotu książki. </w:t>
      </w:r>
    </w:p>
    <w:p w14:paraId="5EE1F1A7" w14:textId="77777777" w:rsidR="00C62AF8" w:rsidRDefault="001B6C3F" w:rsidP="001B6C3F">
      <w:pPr>
        <w:pStyle w:val="Akapitzlist"/>
        <w:numPr>
          <w:ilvl w:val="0"/>
          <w:numId w:val="17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C62AF8">
        <w:rPr>
          <w:rFonts w:eastAsia="Times New Roman" w:cstheme="minorHAnsi"/>
          <w:sz w:val="24"/>
          <w:szCs w:val="24"/>
          <w:lang w:eastAsia="pl-PL"/>
        </w:rPr>
        <w:lastRenderedPageBreak/>
        <w:t xml:space="preserve">Za każde </w:t>
      </w:r>
      <w:r w:rsidR="00B47A59">
        <w:rPr>
          <w:rFonts w:eastAsia="Times New Roman" w:cstheme="minorHAnsi"/>
          <w:sz w:val="24"/>
          <w:szCs w:val="24"/>
          <w:lang w:eastAsia="pl-PL"/>
        </w:rPr>
        <w:t xml:space="preserve">wysłane </w:t>
      </w:r>
      <w:r w:rsidRPr="00C62AF8">
        <w:rPr>
          <w:rFonts w:eastAsia="Times New Roman" w:cstheme="minorHAnsi"/>
          <w:sz w:val="24"/>
          <w:szCs w:val="24"/>
          <w:lang w:eastAsia="pl-PL"/>
        </w:rPr>
        <w:t>upomnienie pisemne pobiera się</w:t>
      </w:r>
      <w:r w:rsidR="00B47A59">
        <w:rPr>
          <w:rFonts w:eastAsia="Times New Roman" w:cstheme="minorHAnsi"/>
          <w:sz w:val="24"/>
          <w:szCs w:val="24"/>
          <w:lang w:eastAsia="pl-PL"/>
        </w:rPr>
        <w:t xml:space="preserve"> od </w:t>
      </w:r>
      <w:r w:rsidR="006624E4">
        <w:rPr>
          <w:rFonts w:eastAsia="Times New Roman" w:cstheme="minorHAnsi"/>
          <w:sz w:val="24"/>
          <w:szCs w:val="24"/>
          <w:lang w:eastAsia="pl-PL"/>
        </w:rPr>
        <w:t>Czytelnik</w:t>
      </w:r>
      <w:r w:rsidR="00B47A59">
        <w:rPr>
          <w:rFonts w:eastAsia="Times New Roman" w:cstheme="minorHAnsi"/>
          <w:sz w:val="24"/>
          <w:szCs w:val="24"/>
          <w:lang w:eastAsia="pl-PL"/>
        </w:rPr>
        <w:t>a</w:t>
      </w:r>
      <w:r w:rsidRPr="00C62AF8">
        <w:rPr>
          <w:rFonts w:eastAsia="Times New Roman" w:cstheme="minorHAnsi"/>
          <w:sz w:val="24"/>
          <w:szCs w:val="24"/>
          <w:lang w:eastAsia="pl-PL"/>
        </w:rPr>
        <w:t xml:space="preserve"> opłatę </w:t>
      </w:r>
      <w:r w:rsidR="00B47A59">
        <w:rPr>
          <w:rFonts w:eastAsia="Times New Roman" w:cstheme="minorHAnsi"/>
          <w:sz w:val="24"/>
          <w:szCs w:val="24"/>
          <w:lang w:eastAsia="pl-PL"/>
        </w:rPr>
        <w:t xml:space="preserve">w wysokości </w:t>
      </w:r>
      <w:r w:rsidRPr="00C62AF8">
        <w:rPr>
          <w:rFonts w:eastAsia="Times New Roman" w:cstheme="minorHAnsi"/>
          <w:sz w:val="24"/>
          <w:szCs w:val="24"/>
          <w:lang w:eastAsia="pl-PL"/>
        </w:rPr>
        <w:t>opłaty pocztowej.</w:t>
      </w:r>
    </w:p>
    <w:p w14:paraId="1D00838A" w14:textId="77777777" w:rsidR="001B6C3F" w:rsidRDefault="00B47A59" w:rsidP="00956886">
      <w:pPr>
        <w:pStyle w:val="Akapitzlist"/>
        <w:numPr>
          <w:ilvl w:val="0"/>
          <w:numId w:val="17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Jeżeli </w:t>
      </w:r>
      <w:r w:rsidR="006624E4">
        <w:rPr>
          <w:rFonts w:eastAsia="Times New Roman" w:cstheme="minorHAnsi"/>
          <w:sz w:val="24"/>
          <w:szCs w:val="24"/>
          <w:lang w:eastAsia="pl-PL"/>
        </w:rPr>
        <w:t>Czytelnik</w:t>
      </w:r>
      <w:r w:rsidR="001B6C3F" w:rsidRPr="00C62AF8">
        <w:rPr>
          <w:rFonts w:eastAsia="Times New Roman" w:cstheme="minorHAnsi"/>
          <w:sz w:val="24"/>
          <w:szCs w:val="24"/>
          <w:lang w:eastAsia="pl-PL"/>
        </w:rPr>
        <w:t xml:space="preserve"> mimo upomnień wysyłanych przez bibliotekę odmawia zwrotu książek lub uiszczenia należnej opłaty, Biblioteka dochodzi swoich roszczeń zgodnie z przepisami prawa.</w:t>
      </w:r>
    </w:p>
    <w:p w14:paraId="37C2FFE1" w14:textId="77777777" w:rsidR="00D90B9A" w:rsidRPr="00D90B9A" w:rsidRDefault="00D90B9A" w:rsidP="00D90B9A">
      <w:pPr>
        <w:pStyle w:val="Akapitzlist"/>
        <w:numPr>
          <w:ilvl w:val="0"/>
          <w:numId w:val="17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90B9A">
        <w:rPr>
          <w:rFonts w:eastAsia="Times New Roman" w:cstheme="minorHAnsi"/>
          <w:sz w:val="24"/>
          <w:szCs w:val="24"/>
          <w:lang w:eastAsia="pl-PL"/>
        </w:rPr>
        <w:t>Czytelnik ma prawo wystąpić z wnioskiem o umorzenie, odroczenie bądź rozłożenie na raty całości lub części zobowiązania. Wniosek jest rozpatrywany przez Dyrektora Biblioteki w terminie 30 dni od otrzymania wniosku.</w:t>
      </w:r>
    </w:p>
    <w:p w14:paraId="4EDF1DCC" w14:textId="215F2B42" w:rsidR="00D90B9A" w:rsidRDefault="00D90B9A" w:rsidP="00D90B9A">
      <w:pPr>
        <w:pStyle w:val="Akapitzlist"/>
        <w:numPr>
          <w:ilvl w:val="0"/>
          <w:numId w:val="17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90B9A">
        <w:rPr>
          <w:rFonts w:eastAsia="Times New Roman" w:cstheme="minorHAnsi"/>
          <w:sz w:val="24"/>
          <w:szCs w:val="24"/>
          <w:lang w:eastAsia="pl-PL"/>
        </w:rPr>
        <w:t>Decyzja Dyrektora jest uznaniowa i ostateczna.</w:t>
      </w:r>
    </w:p>
    <w:p w14:paraId="60870AC0" w14:textId="77777777" w:rsidR="005B08C3" w:rsidRDefault="005B08C3" w:rsidP="005B08C3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sz w:val="24"/>
          <w:szCs w:val="24"/>
          <w:lang w:eastAsia="pl-PL"/>
        </w:rPr>
        <w:t>§9</w:t>
      </w:r>
    </w:p>
    <w:p w14:paraId="37B45A51" w14:textId="77777777" w:rsidR="005B08C3" w:rsidRDefault="00FF418A" w:rsidP="005B08C3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sz w:val="24"/>
          <w:szCs w:val="24"/>
          <w:lang w:eastAsia="pl-PL"/>
        </w:rPr>
        <w:t>Zdalny dostęp do zbiorów elektronicznych</w:t>
      </w:r>
    </w:p>
    <w:p w14:paraId="1CF9A4DA" w14:textId="00703218" w:rsidR="005B08C3" w:rsidRPr="00201AD2" w:rsidRDefault="005B08C3" w:rsidP="005B08C3">
      <w:pPr>
        <w:pStyle w:val="Akapitzlist"/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201AD2">
        <w:rPr>
          <w:rFonts w:eastAsia="Times New Roman" w:cstheme="minorHAnsi"/>
          <w:bCs/>
          <w:sz w:val="24"/>
          <w:szCs w:val="24"/>
          <w:lang w:eastAsia="pl-PL"/>
        </w:rPr>
        <w:t xml:space="preserve">Szczegółowe zasady </w:t>
      </w:r>
      <w:r w:rsidR="00750573" w:rsidRPr="00201AD2">
        <w:rPr>
          <w:rFonts w:eastAsia="Times New Roman" w:cstheme="minorHAnsi"/>
          <w:bCs/>
          <w:sz w:val="24"/>
          <w:szCs w:val="24"/>
          <w:lang w:eastAsia="pl-PL"/>
        </w:rPr>
        <w:t xml:space="preserve">zdalnego dostępu do audiobooków, ebooków, sychchrobooków </w:t>
      </w:r>
      <w:r w:rsidR="00AE26E6">
        <w:rPr>
          <w:rFonts w:eastAsia="Times New Roman" w:cstheme="minorHAnsi"/>
          <w:bCs/>
          <w:sz w:val="24"/>
          <w:szCs w:val="24"/>
          <w:lang w:eastAsia="pl-PL"/>
        </w:rPr>
        <w:br/>
      </w:r>
      <w:r w:rsidR="00750573" w:rsidRPr="00201AD2">
        <w:rPr>
          <w:rFonts w:eastAsia="Times New Roman" w:cstheme="minorHAnsi"/>
          <w:bCs/>
          <w:sz w:val="24"/>
          <w:szCs w:val="24"/>
          <w:lang w:eastAsia="pl-PL"/>
        </w:rPr>
        <w:t>i kursów</w:t>
      </w:r>
      <w:r w:rsidRPr="00201AD2">
        <w:rPr>
          <w:rFonts w:eastAsia="Times New Roman" w:cstheme="minorHAnsi"/>
          <w:bCs/>
          <w:sz w:val="24"/>
          <w:szCs w:val="24"/>
          <w:lang w:eastAsia="pl-PL"/>
        </w:rPr>
        <w:t xml:space="preserve"> zawarte są w regulaminie </w:t>
      </w:r>
      <w:r w:rsidR="00750573" w:rsidRPr="00201AD2">
        <w:rPr>
          <w:rFonts w:eastAsia="Times New Roman" w:cstheme="minorHAnsi"/>
          <w:bCs/>
          <w:sz w:val="24"/>
          <w:szCs w:val="24"/>
          <w:lang w:eastAsia="pl-PL"/>
        </w:rPr>
        <w:t xml:space="preserve">szczegółowym </w:t>
      </w:r>
      <w:r w:rsidRPr="00201AD2">
        <w:rPr>
          <w:rFonts w:eastAsia="Times New Roman" w:cstheme="minorHAnsi"/>
          <w:bCs/>
          <w:sz w:val="24"/>
          <w:szCs w:val="24"/>
          <w:lang w:eastAsia="pl-PL"/>
        </w:rPr>
        <w:t xml:space="preserve">dostępnym na stronie internetowej biblioteki oraz w siedzibie biblioteki. </w:t>
      </w:r>
    </w:p>
    <w:p w14:paraId="3036075A" w14:textId="77777777" w:rsidR="00FF418A" w:rsidRDefault="00FF418A" w:rsidP="00FF418A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sz w:val="24"/>
          <w:szCs w:val="24"/>
          <w:lang w:eastAsia="pl-PL"/>
        </w:rPr>
        <w:t>§10</w:t>
      </w:r>
    </w:p>
    <w:p w14:paraId="23C4DE77" w14:textId="21E6BE44" w:rsidR="00FF418A" w:rsidRDefault="00FF418A" w:rsidP="00FF418A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sz w:val="24"/>
          <w:szCs w:val="24"/>
          <w:lang w:eastAsia="pl-PL"/>
        </w:rPr>
        <w:t xml:space="preserve">Wypożyczanie </w:t>
      </w:r>
      <w:r w:rsidR="005D59EE">
        <w:rPr>
          <w:rFonts w:eastAsia="Times New Roman" w:cstheme="minorHAnsi"/>
          <w:b/>
          <w:bCs/>
          <w:sz w:val="24"/>
          <w:szCs w:val="24"/>
          <w:lang w:eastAsia="pl-PL"/>
        </w:rPr>
        <w:t>innych zbiorów biblioteki</w:t>
      </w:r>
    </w:p>
    <w:p w14:paraId="52973BBE" w14:textId="6B3E63AF" w:rsidR="005B08C3" w:rsidRDefault="00FF418A" w:rsidP="005D59EE">
      <w:pPr>
        <w:pStyle w:val="Akapitzlist"/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8505F4">
        <w:rPr>
          <w:rFonts w:eastAsia="Times New Roman" w:cstheme="minorHAnsi"/>
          <w:bCs/>
          <w:sz w:val="24"/>
          <w:szCs w:val="24"/>
          <w:lang w:eastAsia="pl-PL"/>
        </w:rPr>
        <w:t>Szczegółowe zasady wypożyczania</w:t>
      </w:r>
      <w:r w:rsidR="005D59EE">
        <w:rPr>
          <w:rFonts w:eastAsia="Times New Roman" w:cstheme="minorHAnsi"/>
          <w:bCs/>
          <w:sz w:val="24"/>
          <w:szCs w:val="24"/>
          <w:lang w:eastAsia="pl-PL"/>
        </w:rPr>
        <w:t xml:space="preserve"> zbiorów innych niż książki i audiobook</w:t>
      </w:r>
      <w:r w:rsidR="00B36CA7">
        <w:rPr>
          <w:rFonts w:eastAsia="Times New Roman" w:cstheme="minorHAnsi"/>
          <w:bCs/>
          <w:sz w:val="24"/>
          <w:szCs w:val="24"/>
          <w:lang w:eastAsia="pl-PL"/>
        </w:rPr>
        <w:t>i</w:t>
      </w:r>
      <w:r w:rsidRPr="005D59EE">
        <w:rPr>
          <w:rFonts w:eastAsia="Times New Roman" w:cstheme="minorHAnsi"/>
          <w:bCs/>
          <w:sz w:val="24"/>
          <w:szCs w:val="24"/>
          <w:lang w:eastAsia="pl-PL"/>
        </w:rPr>
        <w:t xml:space="preserve"> zawarte </w:t>
      </w:r>
      <w:r w:rsidR="00AE26E6">
        <w:rPr>
          <w:rFonts w:eastAsia="Times New Roman" w:cstheme="minorHAnsi"/>
          <w:bCs/>
          <w:sz w:val="24"/>
          <w:szCs w:val="24"/>
          <w:lang w:eastAsia="pl-PL"/>
        </w:rPr>
        <w:br/>
      </w:r>
      <w:r w:rsidRPr="005D59EE">
        <w:rPr>
          <w:rFonts w:eastAsia="Times New Roman" w:cstheme="minorHAnsi"/>
          <w:bCs/>
          <w:sz w:val="24"/>
          <w:szCs w:val="24"/>
          <w:lang w:eastAsia="pl-PL"/>
        </w:rPr>
        <w:t>są w regulami</w:t>
      </w:r>
      <w:r w:rsidR="005D59EE">
        <w:rPr>
          <w:rFonts w:eastAsia="Times New Roman" w:cstheme="minorHAnsi"/>
          <w:bCs/>
          <w:sz w:val="24"/>
          <w:szCs w:val="24"/>
          <w:lang w:eastAsia="pl-PL"/>
        </w:rPr>
        <w:t>nach szczegółowych dotyczących danego zbioru d</w:t>
      </w:r>
      <w:r w:rsidR="00932CB9">
        <w:rPr>
          <w:rFonts w:eastAsia="Times New Roman" w:cstheme="minorHAnsi"/>
          <w:bCs/>
          <w:sz w:val="24"/>
          <w:szCs w:val="24"/>
          <w:lang w:eastAsia="pl-PL"/>
        </w:rPr>
        <w:t>ostępnych</w:t>
      </w:r>
      <w:r w:rsidRPr="005D59EE">
        <w:rPr>
          <w:rFonts w:eastAsia="Times New Roman" w:cstheme="minorHAnsi"/>
          <w:bCs/>
          <w:sz w:val="24"/>
          <w:szCs w:val="24"/>
          <w:lang w:eastAsia="pl-PL"/>
        </w:rPr>
        <w:t xml:space="preserve"> na stronie internetowej biblioteki oraz w siedzibie biblioteki. </w:t>
      </w:r>
    </w:p>
    <w:p w14:paraId="5370E13A" w14:textId="18785FCE" w:rsidR="005D59EE" w:rsidRPr="005D59EE" w:rsidRDefault="005D59EE" w:rsidP="005D59EE">
      <w:pPr>
        <w:pStyle w:val="Akapitzlist"/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>
        <w:rPr>
          <w:rFonts w:eastAsia="Times New Roman" w:cstheme="minorHAnsi"/>
          <w:bCs/>
          <w:sz w:val="24"/>
          <w:szCs w:val="24"/>
          <w:lang w:eastAsia="pl-PL"/>
        </w:rPr>
        <w:t xml:space="preserve">W przypadku braku uregulowań szczegółowych stosuje się przepisy dotyczące wypożyczania książek. </w:t>
      </w:r>
    </w:p>
    <w:p w14:paraId="0EDBD0ED" w14:textId="77777777" w:rsidR="001B6C3F" w:rsidRDefault="00D8777C" w:rsidP="001B6C3F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sz w:val="24"/>
          <w:szCs w:val="24"/>
          <w:lang w:eastAsia="pl-PL"/>
        </w:rPr>
        <w:t>§</w:t>
      </w:r>
      <w:r w:rsidR="00FF418A">
        <w:rPr>
          <w:rFonts w:eastAsia="Times New Roman" w:cstheme="minorHAnsi"/>
          <w:b/>
          <w:bCs/>
          <w:sz w:val="24"/>
          <w:szCs w:val="24"/>
          <w:lang w:eastAsia="pl-PL"/>
        </w:rPr>
        <w:t>11</w:t>
      </w:r>
    </w:p>
    <w:p w14:paraId="21EAD2F7" w14:textId="77777777" w:rsidR="00E85CCC" w:rsidRDefault="00E85CCC" w:rsidP="00E85CC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Postanowienia końcowe</w:t>
      </w:r>
    </w:p>
    <w:p w14:paraId="48AC106B" w14:textId="77777777" w:rsidR="00E85CCC" w:rsidRPr="00843142" w:rsidRDefault="00E85CCC" w:rsidP="00E85CC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0BFEA5AD" w14:textId="77777777" w:rsidR="00E85CCC" w:rsidRPr="00E85CCC" w:rsidRDefault="006624E4" w:rsidP="00E85CCC">
      <w:pPr>
        <w:pStyle w:val="Akapitzlist"/>
        <w:numPr>
          <w:ilvl w:val="0"/>
          <w:numId w:val="2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cstheme="minorHAnsi"/>
          <w:sz w:val="24"/>
          <w:szCs w:val="24"/>
        </w:rPr>
        <w:t>Czytelnik</w:t>
      </w:r>
      <w:r w:rsidR="00E85CCC" w:rsidRPr="002A0552">
        <w:rPr>
          <w:rFonts w:cstheme="minorHAnsi"/>
          <w:sz w:val="24"/>
          <w:szCs w:val="24"/>
        </w:rPr>
        <w:t xml:space="preserve"> niestosujący się d</w:t>
      </w:r>
      <w:r w:rsidR="00E85CCC">
        <w:rPr>
          <w:rFonts w:cstheme="minorHAnsi"/>
          <w:sz w:val="24"/>
          <w:szCs w:val="24"/>
        </w:rPr>
        <w:t xml:space="preserve">o przepisów Regulaminu może zostać czasowo, </w:t>
      </w:r>
      <w:r w:rsidR="00E85CCC">
        <w:rPr>
          <w:rFonts w:cstheme="minorHAnsi"/>
          <w:sz w:val="24"/>
          <w:szCs w:val="24"/>
        </w:rPr>
        <w:br/>
        <w:t xml:space="preserve">a w szczególnie uzasadnionych przypadkach na stałe, </w:t>
      </w:r>
      <w:r w:rsidR="00E85CCC" w:rsidRPr="002A0552">
        <w:rPr>
          <w:rFonts w:cstheme="minorHAnsi"/>
          <w:sz w:val="24"/>
          <w:szCs w:val="24"/>
        </w:rPr>
        <w:t>pozbawiony prawa korzysta</w:t>
      </w:r>
      <w:r w:rsidR="00E85CCC">
        <w:rPr>
          <w:rFonts w:cstheme="minorHAnsi"/>
          <w:sz w:val="24"/>
          <w:szCs w:val="24"/>
        </w:rPr>
        <w:t xml:space="preserve">nia </w:t>
      </w:r>
      <w:r w:rsidR="00E85CCC">
        <w:rPr>
          <w:rFonts w:cstheme="minorHAnsi"/>
          <w:sz w:val="24"/>
          <w:szCs w:val="24"/>
        </w:rPr>
        <w:br/>
        <w:t xml:space="preserve">z czytelni. </w:t>
      </w:r>
    </w:p>
    <w:p w14:paraId="4326984B" w14:textId="77777777" w:rsidR="00E85CCC" w:rsidRDefault="00E85CCC" w:rsidP="00E85CCC">
      <w:pPr>
        <w:pStyle w:val="Akapitzlist"/>
        <w:numPr>
          <w:ilvl w:val="0"/>
          <w:numId w:val="2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9B3A16">
        <w:rPr>
          <w:rFonts w:eastAsia="Times New Roman" w:cstheme="minorHAnsi"/>
          <w:sz w:val="24"/>
          <w:szCs w:val="24"/>
          <w:lang w:eastAsia="pl-PL"/>
        </w:rPr>
        <w:t>Decyzję w tej sprawie podejmuje dyrektor biblioteki</w:t>
      </w:r>
    </w:p>
    <w:p w14:paraId="3AAD42CC" w14:textId="77777777" w:rsidR="00345A5B" w:rsidRPr="00345A5B" w:rsidRDefault="00345A5B" w:rsidP="00345A5B">
      <w:pPr>
        <w:pStyle w:val="Akapitzlist"/>
        <w:numPr>
          <w:ilvl w:val="0"/>
          <w:numId w:val="2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45A5B">
        <w:rPr>
          <w:rFonts w:eastAsia="Times New Roman" w:cstheme="minorHAnsi"/>
          <w:sz w:val="24"/>
          <w:szCs w:val="24"/>
          <w:lang w:eastAsia="pl-PL"/>
        </w:rPr>
        <w:t>Dyrektor Biblioteki ma prawo zamknąć na czas określony lub ograniczyć zakres pracy Biblioteki.</w:t>
      </w:r>
    </w:p>
    <w:p w14:paraId="23E865E0" w14:textId="5B0B5818" w:rsidR="00345A5B" w:rsidRDefault="00345A5B" w:rsidP="00345A5B">
      <w:pPr>
        <w:pStyle w:val="Akapitzlist"/>
        <w:numPr>
          <w:ilvl w:val="0"/>
          <w:numId w:val="2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45A5B">
        <w:rPr>
          <w:rFonts w:eastAsia="Times New Roman" w:cstheme="minorHAnsi"/>
          <w:sz w:val="24"/>
          <w:szCs w:val="24"/>
          <w:lang w:eastAsia="pl-PL"/>
        </w:rPr>
        <w:t>Zmiany w Regulaminie podawane są do ogólnej wiadomości przez ich umieszczenie na stronie internetowej Biblioteki oraz umieszczenie w widocznym miejscu w Biblio-tece.</w:t>
      </w:r>
    </w:p>
    <w:p w14:paraId="7B9795C6" w14:textId="0D2BCCC8" w:rsidR="00E85CCC" w:rsidRPr="00FA187E" w:rsidRDefault="00E85CCC" w:rsidP="00FA187E">
      <w:pPr>
        <w:pStyle w:val="Akapitzlist"/>
        <w:numPr>
          <w:ilvl w:val="0"/>
          <w:numId w:val="2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85CCC">
        <w:rPr>
          <w:rFonts w:cstheme="minorHAnsi"/>
          <w:sz w:val="24"/>
          <w:szCs w:val="24"/>
        </w:rPr>
        <w:t>Wszelkie kwestie nieuregulowane niniejszym regulaminem rozstrzyga Dyrektor Biblioteki Publicznej Miasta i Gminy im. Bonawentury Graszyńskiego w Murowanej Goślinie</w:t>
      </w:r>
      <w:r w:rsidR="0074109F">
        <w:rPr>
          <w:rFonts w:cstheme="minorHAnsi"/>
          <w:sz w:val="24"/>
          <w:szCs w:val="24"/>
        </w:rPr>
        <w:t xml:space="preserve">. </w:t>
      </w:r>
    </w:p>
    <w:p w14:paraId="6B5377CA" w14:textId="53832DC8" w:rsidR="001B6C3F" w:rsidRPr="002554CC" w:rsidRDefault="001B6C3F" w:rsidP="001B6C3F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</w:p>
    <w:sectPr w:rsidR="001B6C3F" w:rsidRPr="002554C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87A4AA" w14:textId="77777777" w:rsidR="00841ACD" w:rsidRDefault="00841ACD" w:rsidP="00353A76">
      <w:pPr>
        <w:spacing w:after="0" w:line="240" w:lineRule="auto"/>
      </w:pPr>
      <w:r>
        <w:separator/>
      </w:r>
    </w:p>
  </w:endnote>
  <w:endnote w:type="continuationSeparator" w:id="0">
    <w:p w14:paraId="30B8F5F3" w14:textId="77777777" w:rsidR="00841ACD" w:rsidRDefault="00841ACD" w:rsidP="00353A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6EE193" w14:textId="77777777" w:rsidR="00841ACD" w:rsidRDefault="00841ACD" w:rsidP="00353A76">
      <w:pPr>
        <w:spacing w:after="0" w:line="240" w:lineRule="auto"/>
      </w:pPr>
      <w:r>
        <w:separator/>
      </w:r>
    </w:p>
  </w:footnote>
  <w:footnote w:type="continuationSeparator" w:id="0">
    <w:p w14:paraId="4E6CDE93" w14:textId="77777777" w:rsidR="00841ACD" w:rsidRDefault="00841ACD" w:rsidP="00353A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2B4F4B" w14:textId="41D9F6E2" w:rsidR="00353A76" w:rsidRPr="00A26807" w:rsidRDefault="00E63CCD" w:rsidP="00353A76">
    <w:pPr>
      <w:jc w:val="right"/>
      <w:rPr>
        <w:sz w:val="16"/>
      </w:rPr>
    </w:pPr>
    <w:r>
      <w:rPr>
        <w:sz w:val="16"/>
      </w:rPr>
      <w:t xml:space="preserve">Załącznik nr 1 do Zarządzenia nr </w:t>
    </w:r>
    <w:r w:rsidR="00354A2C">
      <w:rPr>
        <w:sz w:val="16"/>
      </w:rPr>
      <w:t>2</w:t>
    </w:r>
    <w:r>
      <w:rPr>
        <w:sz w:val="16"/>
      </w:rPr>
      <w:t>/202</w:t>
    </w:r>
    <w:r w:rsidR="00354A2C">
      <w:rPr>
        <w:sz w:val="16"/>
      </w:rPr>
      <w:t>5</w:t>
    </w:r>
    <w:r>
      <w:rPr>
        <w:sz w:val="16"/>
      </w:rPr>
      <w:t xml:space="preserve"> z  dnia </w:t>
    </w:r>
    <w:r w:rsidR="00354A2C">
      <w:rPr>
        <w:sz w:val="16"/>
      </w:rPr>
      <w:t>07</w:t>
    </w:r>
    <w:r w:rsidR="009C3CD6">
      <w:rPr>
        <w:sz w:val="16"/>
      </w:rPr>
      <w:t>.0</w:t>
    </w:r>
    <w:r w:rsidR="00354A2C">
      <w:rPr>
        <w:sz w:val="16"/>
      </w:rPr>
      <w:t>1</w:t>
    </w:r>
    <w:r w:rsidR="00353A76">
      <w:rPr>
        <w:sz w:val="16"/>
      </w:rPr>
      <w:t>.202</w:t>
    </w:r>
    <w:r w:rsidR="00354A2C">
      <w:rPr>
        <w:sz w:val="16"/>
      </w:rPr>
      <w:t>5</w:t>
    </w:r>
    <w:r w:rsidR="00353A76">
      <w:rPr>
        <w:sz w:val="16"/>
      </w:rPr>
      <w:t>r.</w:t>
    </w:r>
    <w:r w:rsidR="00353A76">
      <w:rPr>
        <w:sz w:val="16"/>
      </w:rPr>
      <w:br/>
    </w:r>
    <w:r w:rsidR="00353A76" w:rsidRPr="00A26807">
      <w:rPr>
        <w:sz w:val="16"/>
      </w:rPr>
      <w:t xml:space="preserve">Dyrektor Biblioteki Publicznej Miasta i Gminy </w:t>
    </w:r>
    <w:r w:rsidR="00353A76">
      <w:rPr>
        <w:sz w:val="16"/>
      </w:rPr>
      <w:br/>
    </w:r>
    <w:r w:rsidR="00353A76" w:rsidRPr="00A26807">
      <w:rPr>
        <w:sz w:val="16"/>
      </w:rPr>
      <w:t>im. Bonawentury Graszyńskiego w Murowanej Goślinie</w:t>
    </w:r>
  </w:p>
  <w:p w14:paraId="248DEE5A" w14:textId="77777777" w:rsidR="00353A76" w:rsidRDefault="00353A7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166AD"/>
    <w:multiLevelType w:val="hybridMultilevel"/>
    <w:tmpl w:val="92DA2D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F5B17"/>
    <w:multiLevelType w:val="hybridMultilevel"/>
    <w:tmpl w:val="7A5EC7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8B71BB"/>
    <w:multiLevelType w:val="hybridMultilevel"/>
    <w:tmpl w:val="C082EE5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3772C4"/>
    <w:multiLevelType w:val="hybridMultilevel"/>
    <w:tmpl w:val="D110CC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4F4006"/>
    <w:multiLevelType w:val="hybridMultilevel"/>
    <w:tmpl w:val="F9B2C8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016748"/>
    <w:multiLevelType w:val="hybridMultilevel"/>
    <w:tmpl w:val="E19EE53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70D09AB"/>
    <w:multiLevelType w:val="hybridMultilevel"/>
    <w:tmpl w:val="331E6B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42102A"/>
    <w:multiLevelType w:val="hybridMultilevel"/>
    <w:tmpl w:val="B6267E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5A6920"/>
    <w:multiLevelType w:val="hybridMultilevel"/>
    <w:tmpl w:val="331E6B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B55AA0"/>
    <w:multiLevelType w:val="hybridMultilevel"/>
    <w:tmpl w:val="E578E8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537E85"/>
    <w:multiLevelType w:val="multilevel"/>
    <w:tmpl w:val="15465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E3E4F39"/>
    <w:multiLevelType w:val="hybridMultilevel"/>
    <w:tmpl w:val="FCBC495A"/>
    <w:lvl w:ilvl="0" w:tplc="04150017">
      <w:start w:val="1"/>
      <w:numFmt w:val="lowerLetter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2" w15:restartNumberingAfterBreak="0">
    <w:nsid w:val="2F046C19"/>
    <w:multiLevelType w:val="multilevel"/>
    <w:tmpl w:val="8A8C9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FD41658"/>
    <w:multiLevelType w:val="hybridMultilevel"/>
    <w:tmpl w:val="D16CC3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337A07"/>
    <w:multiLevelType w:val="hybridMultilevel"/>
    <w:tmpl w:val="67D861A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2F066B4"/>
    <w:multiLevelType w:val="multilevel"/>
    <w:tmpl w:val="BA76F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411735F"/>
    <w:multiLevelType w:val="hybridMultilevel"/>
    <w:tmpl w:val="F89292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9B0A77"/>
    <w:multiLevelType w:val="hybridMultilevel"/>
    <w:tmpl w:val="41EED8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1E2142"/>
    <w:multiLevelType w:val="hybridMultilevel"/>
    <w:tmpl w:val="8EEEC8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B2486F"/>
    <w:multiLevelType w:val="multilevel"/>
    <w:tmpl w:val="2102B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9C52BC3"/>
    <w:multiLevelType w:val="hybridMultilevel"/>
    <w:tmpl w:val="3992EF2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55A058F"/>
    <w:multiLevelType w:val="hybridMultilevel"/>
    <w:tmpl w:val="C5C4765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AC734B0"/>
    <w:multiLevelType w:val="hybridMultilevel"/>
    <w:tmpl w:val="ECF4E7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CF1D81"/>
    <w:multiLevelType w:val="hybridMultilevel"/>
    <w:tmpl w:val="E578E8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6654EC"/>
    <w:multiLevelType w:val="hybridMultilevel"/>
    <w:tmpl w:val="36EA2E3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A1D6FBE"/>
    <w:multiLevelType w:val="hybridMultilevel"/>
    <w:tmpl w:val="44AA9D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B8598F"/>
    <w:multiLevelType w:val="hybridMultilevel"/>
    <w:tmpl w:val="050878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E67AC3"/>
    <w:multiLevelType w:val="multilevel"/>
    <w:tmpl w:val="B8A63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73970300">
    <w:abstractNumId w:val="10"/>
  </w:num>
  <w:num w:numId="2" w16cid:durableId="678584376">
    <w:abstractNumId w:val="15"/>
  </w:num>
  <w:num w:numId="3" w16cid:durableId="1899318652">
    <w:abstractNumId w:val="12"/>
  </w:num>
  <w:num w:numId="4" w16cid:durableId="1350136496">
    <w:abstractNumId w:val="27"/>
  </w:num>
  <w:num w:numId="5" w16cid:durableId="434594630">
    <w:abstractNumId w:val="19"/>
  </w:num>
  <w:num w:numId="6" w16cid:durableId="1849757978">
    <w:abstractNumId w:val="21"/>
  </w:num>
  <w:num w:numId="7" w16cid:durableId="1391421514">
    <w:abstractNumId w:val="5"/>
  </w:num>
  <w:num w:numId="8" w16cid:durableId="458642940">
    <w:abstractNumId w:val="11"/>
  </w:num>
  <w:num w:numId="9" w16cid:durableId="1823736046">
    <w:abstractNumId w:val="20"/>
  </w:num>
  <w:num w:numId="10" w16cid:durableId="1038700852">
    <w:abstractNumId w:val="2"/>
  </w:num>
  <w:num w:numId="11" w16cid:durableId="1131364316">
    <w:abstractNumId w:val="22"/>
  </w:num>
  <w:num w:numId="12" w16cid:durableId="434835635">
    <w:abstractNumId w:val="26"/>
  </w:num>
  <w:num w:numId="13" w16cid:durableId="143788176">
    <w:abstractNumId w:val="1"/>
  </w:num>
  <w:num w:numId="14" w16cid:durableId="852376800">
    <w:abstractNumId w:val="4"/>
  </w:num>
  <w:num w:numId="15" w16cid:durableId="1056122465">
    <w:abstractNumId w:val="14"/>
  </w:num>
  <w:num w:numId="16" w16cid:durableId="880701951">
    <w:abstractNumId w:val="25"/>
  </w:num>
  <w:num w:numId="17" w16cid:durableId="499783167">
    <w:abstractNumId w:val="7"/>
  </w:num>
  <w:num w:numId="18" w16cid:durableId="1594164167">
    <w:abstractNumId w:val="6"/>
  </w:num>
  <w:num w:numId="19" w16cid:durableId="1011876090">
    <w:abstractNumId w:val="24"/>
  </w:num>
  <w:num w:numId="20" w16cid:durableId="938828731">
    <w:abstractNumId w:val="18"/>
  </w:num>
  <w:num w:numId="21" w16cid:durableId="586689540">
    <w:abstractNumId w:val="8"/>
  </w:num>
  <w:num w:numId="22" w16cid:durableId="1616982028">
    <w:abstractNumId w:val="17"/>
  </w:num>
  <w:num w:numId="23" w16cid:durableId="1831022743">
    <w:abstractNumId w:val="13"/>
  </w:num>
  <w:num w:numId="24" w16cid:durableId="513737403">
    <w:abstractNumId w:val="9"/>
  </w:num>
  <w:num w:numId="25" w16cid:durableId="1968706496">
    <w:abstractNumId w:val="23"/>
  </w:num>
  <w:num w:numId="26" w16cid:durableId="1607153429">
    <w:abstractNumId w:val="0"/>
  </w:num>
  <w:num w:numId="27" w16cid:durableId="108818781">
    <w:abstractNumId w:val="16"/>
  </w:num>
  <w:num w:numId="28" w16cid:durableId="14128512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6C3F"/>
    <w:rsid w:val="00007F78"/>
    <w:rsid w:val="000205CB"/>
    <w:rsid w:val="00037409"/>
    <w:rsid w:val="000B5FDE"/>
    <w:rsid w:val="000B7E87"/>
    <w:rsid w:val="000D5BBA"/>
    <w:rsid w:val="000F47FE"/>
    <w:rsid w:val="0019406B"/>
    <w:rsid w:val="001B6C3F"/>
    <w:rsid w:val="001D32E2"/>
    <w:rsid w:val="001F2F4B"/>
    <w:rsid w:val="00201AD2"/>
    <w:rsid w:val="00224FA3"/>
    <w:rsid w:val="00247259"/>
    <w:rsid w:val="002554CC"/>
    <w:rsid w:val="002560AD"/>
    <w:rsid w:val="002C3A8D"/>
    <w:rsid w:val="002C7048"/>
    <w:rsid w:val="002E18CC"/>
    <w:rsid w:val="00345A5B"/>
    <w:rsid w:val="00353A76"/>
    <w:rsid w:val="00354A2C"/>
    <w:rsid w:val="003948B1"/>
    <w:rsid w:val="003B0000"/>
    <w:rsid w:val="00427BC6"/>
    <w:rsid w:val="004A1E18"/>
    <w:rsid w:val="004B49CF"/>
    <w:rsid w:val="004E264E"/>
    <w:rsid w:val="004E4097"/>
    <w:rsid w:val="005251C7"/>
    <w:rsid w:val="00546ACC"/>
    <w:rsid w:val="005751CB"/>
    <w:rsid w:val="00581E23"/>
    <w:rsid w:val="005B08C3"/>
    <w:rsid w:val="005D59EE"/>
    <w:rsid w:val="005F4CCA"/>
    <w:rsid w:val="00610AA4"/>
    <w:rsid w:val="00614F95"/>
    <w:rsid w:val="00625539"/>
    <w:rsid w:val="006624E4"/>
    <w:rsid w:val="006D7030"/>
    <w:rsid w:val="00717BFE"/>
    <w:rsid w:val="007236AF"/>
    <w:rsid w:val="0074109F"/>
    <w:rsid w:val="00750573"/>
    <w:rsid w:val="00753D3A"/>
    <w:rsid w:val="00767D35"/>
    <w:rsid w:val="007A65B1"/>
    <w:rsid w:val="008071B0"/>
    <w:rsid w:val="00820D40"/>
    <w:rsid w:val="00841ACD"/>
    <w:rsid w:val="008505F4"/>
    <w:rsid w:val="00897CF0"/>
    <w:rsid w:val="008A716A"/>
    <w:rsid w:val="008D0A0A"/>
    <w:rsid w:val="008F4DD7"/>
    <w:rsid w:val="009135F9"/>
    <w:rsid w:val="00932CB9"/>
    <w:rsid w:val="009437DF"/>
    <w:rsid w:val="00956886"/>
    <w:rsid w:val="00982A81"/>
    <w:rsid w:val="009B3A16"/>
    <w:rsid w:val="009C3CD6"/>
    <w:rsid w:val="00A6240F"/>
    <w:rsid w:val="00AD7DA8"/>
    <w:rsid w:val="00AE26E6"/>
    <w:rsid w:val="00B015E2"/>
    <w:rsid w:val="00B36CA7"/>
    <w:rsid w:val="00B47A59"/>
    <w:rsid w:val="00B94175"/>
    <w:rsid w:val="00BB35DC"/>
    <w:rsid w:val="00BB5248"/>
    <w:rsid w:val="00BC42F8"/>
    <w:rsid w:val="00C62AF8"/>
    <w:rsid w:val="00C7226E"/>
    <w:rsid w:val="00CA67B0"/>
    <w:rsid w:val="00CB14B2"/>
    <w:rsid w:val="00CB7947"/>
    <w:rsid w:val="00CF0F32"/>
    <w:rsid w:val="00D004E8"/>
    <w:rsid w:val="00D369C6"/>
    <w:rsid w:val="00D37FF7"/>
    <w:rsid w:val="00D40719"/>
    <w:rsid w:val="00D82112"/>
    <w:rsid w:val="00D8777C"/>
    <w:rsid w:val="00D90B9A"/>
    <w:rsid w:val="00DA02DD"/>
    <w:rsid w:val="00E00163"/>
    <w:rsid w:val="00E32C37"/>
    <w:rsid w:val="00E45D89"/>
    <w:rsid w:val="00E4695A"/>
    <w:rsid w:val="00E63CCD"/>
    <w:rsid w:val="00E85CCC"/>
    <w:rsid w:val="00EA7D00"/>
    <w:rsid w:val="00ED45D2"/>
    <w:rsid w:val="00EE0848"/>
    <w:rsid w:val="00EE6D48"/>
    <w:rsid w:val="00EF787C"/>
    <w:rsid w:val="00EF7C09"/>
    <w:rsid w:val="00F3253E"/>
    <w:rsid w:val="00F4541F"/>
    <w:rsid w:val="00F508F1"/>
    <w:rsid w:val="00F62EAF"/>
    <w:rsid w:val="00F64845"/>
    <w:rsid w:val="00FA187E"/>
    <w:rsid w:val="00FE5589"/>
    <w:rsid w:val="00FF4103"/>
    <w:rsid w:val="00FF4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E6332"/>
  <w15:chartTrackingRefBased/>
  <w15:docId w15:val="{9BC567AB-EF02-4626-98CD-76046CBF8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B6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B6C3F"/>
    <w:rPr>
      <w:b/>
      <w:bCs/>
    </w:rPr>
  </w:style>
  <w:style w:type="paragraph" w:styleId="Akapitzlist">
    <w:name w:val="List Paragraph"/>
    <w:basedOn w:val="Normalny"/>
    <w:uiPriority w:val="34"/>
    <w:qFormat/>
    <w:rsid w:val="002554C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53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3A76"/>
  </w:style>
  <w:style w:type="paragraph" w:styleId="Stopka">
    <w:name w:val="footer"/>
    <w:basedOn w:val="Normalny"/>
    <w:link w:val="StopkaZnak"/>
    <w:uiPriority w:val="99"/>
    <w:unhideWhenUsed/>
    <w:rsid w:val="00353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3A76"/>
  </w:style>
  <w:style w:type="paragraph" w:customStyle="1" w:styleId="Default">
    <w:name w:val="Default"/>
    <w:rsid w:val="0019406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04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04E8"/>
    <w:rPr>
      <w:rFonts w:ascii="Segoe UI" w:hAnsi="Segoe UI" w:cs="Segoe UI"/>
      <w:sz w:val="18"/>
      <w:szCs w:val="18"/>
    </w:rPr>
  </w:style>
  <w:style w:type="character" w:customStyle="1" w:styleId="hgkelc">
    <w:name w:val="hgkelc"/>
    <w:basedOn w:val="Domylnaczcionkaakapitu"/>
    <w:rsid w:val="005B08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73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9662BD-3595-4365-92DB-33AEEF280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736</TotalTime>
  <Pages>5</Pages>
  <Words>1402</Words>
  <Characters>8416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a.kajdaniak</dc:creator>
  <cp:keywords/>
  <dc:description/>
  <cp:lastModifiedBy>Agnieszka Kajdaniak</cp:lastModifiedBy>
  <cp:revision>86</cp:revision>
  <cp:lastPrinted>2024-04-09T15:22:00Z</cp:lastPrinted>
  <dcterms:created xsi:type="dcterms:W3CDTF">2024-02-18T09:47:00Z</dcterms:created>
  <dcterms:modified xsi:type="dcterms:W3CDTF">2025-01-21T16:47:00Z</dcterms:modified>
</cp:coreProperties>
</file>