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B7" w:rsidRPr="00935677" w:rsidRDefault="008149B7" w:rsidP="00FB54C8">
      <w:pPr>
        <w:pStyle w:val="Nagwek4"/>
        <w:jc w:val="center"/>
        <w:rPr>
          <w:rFonts w:asciiTheme="minorHAnsi" w:hAnsiTheme="minorHAnsi" w:cstheme="minorHAnsi"/>
          <w:b/>
          <w:szCs w:val="22"/>
        </w:rPr>
      </w:pPr>
      <w:r w:rsidRPr="00935677">
        <w:rPr>
          <w:rFonts w:asciiTheme="minorHAnsi" w:hAnsiTheme="minorHAnsi" w:cstheme="minorHAnsi"/>
          <w:b/>
          <w:szCs w:val="22"/>
          <w:highlight w:val="yellow"/>
        </w:rPr>
        <w:t xml:space="preserve">UWAGA ! - </w:t>
      </w:r>
      <w:r>
        <w:rPr>
          <w:rFonts w:asciiTheme="minorHAnsi" w:hAnsiTheme="minorHAnsi" w:cstheme="minorHAnsi"/>
          <w:b/>
          <w:szCs w:val="22"/>
          <w:highlight w:val="yellow"/>
        </w:rPr>
        <w:t>O</w:t>
      </w:r>
      <w:r w:rsidRPr="008149B7">
        <w:rPr>
          <w:rFonts w:asciiTheme="minorHAnsi" w:hAnsiTheme="minorHAnsi" w:cstheme="minorHAnsi"/>
          <w:b/>
          <w:szCs w:val="22"/>
          <w:highlight w:val="yellow"/>
        </w:rPr>
        <w:t>świadczenie należy złożyć w terminie 3 dni od zamieszczenia na stronie internetowej informacji, o której mowa w art. 86 ust. 1</w:t>
      </w:r>
    </w:p>
    <w:p w:rsidR="008149B7" w:rsidRPr="00935677" w:rsidRDefault="008149B7" w:rsidP="008149B7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</w:rPr>
        <w:t xml:space="preserve">Postępowanie nr: </w:t>
      </w:r>
      <w:r>
        <w:rPr>
          <w:rFonts w:asciiTheme="minorHAnsi" w:hAnsiTheme="minorHAnsi" w:cstheme="minorHAnsi"/>
          <w:b/>
        </w:rPr>
        <w:t>GBP.271.1.2017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592"/>
        <w:gridCol w:w="2808"/>
      </w:tblGrid>
      <w:tr w:rsidR="00C9079C" w:rsidRPr="00935677" w:rsidTr="007E01DB">
        <w:trPr>
          <w:cantSplit/>
          <w:trHeight w:val="324"/>
        </w:trPr>
        <w:tc>
          <w:tcPr>
            <w:tcW w:w="5920" w:type="dxa"/>
            <w:vMerge w:val="restart"/>
          </w:tcPr>
          <w:p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3E0" w:rsidRPr="00935677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79C" w:rsidRPr="00935677" w:rsidRDefault="0083031B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  <w:p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AC1CF1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8149B7">
              <w:rPr>
                <w:rFonts w:asciiTheme="minorHAnsi" w:hAnsiTheme="minorHAnsi" w:cstheme="minorHAnsi"/>
                <w:b/>
                <w:szCs w:val="22"/>
              </w:rPr>
              <w:t>0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:rsidTr="005F74C8">
        <w:trPr>
          <w:cantSplit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:rsidTr="007E53E0">
        <w:trPr>
          <w:cantSplit/>
          <w:trHeight w:val="165"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C1CF1" w:rsidRPr="00AC1CF1" w:rsidRDefault="00AC1CF1" w:rsidP="00781CC7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120" w:line="240" w:lineRule="auto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OŚWIADCZENIE  WYKONAWCY</w:t>
      </w:r>
    </w:p>
    <w:p w:rsidR="00AC1CF1" w:rsidRPr="00AC1CF1" w:rsidRDefault="00AC1CF1" w:rsidP="00AC1CF1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 xml:space="preserve">składane na podstawie art. 25a ust. 1 </w:t>
      </w:r>
      <w:r>
        <w:rPr>
          <w:rFonts w:asciiTheme="minorHAnsi" w:hAnsiTheme="minorHAnsi" w:cstheme="minorHAnsi"/>
          <w:color w:val="FFFFFF"/>
          <w:sz w:val="22"/>
          <w:szCs w:val="22"/>
        </w:rPr>
        <w:t xml:space="preserve">ustawy </w:t>
      </w:r>
      <w:proofErr w:type="spellStart"/>
      <w:r w:rsidRPr="00AC1CF1">
        <w:rPr>
          <w:rFonts w:asciiTheme="minorHAnsi" w:hAnsiTheme="minorHAnsi" w:cstheme="minorHAnsi"/>
          <w:color w:val="FFFFFF"/>
          <w:sz w:val="22"/>
          <w:szCs w:val="22"/>
        </w:rPr>
        <w:t>Pzp</w:t>
      </w:r>
      <w:proofErr w:type="spellEnd"/>
    </w:p>
    <w:p w:rsidR="00C9079C" w:rsidRPr="00935677" w:rsidRDefault="00AC1CF1" w:rsidP="00AC1CF1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C1CF1">
        <w:rPr>
          <w:rFonts w:asciiTheme="minorHAnsi" w:hAnsiTheme="minorHAnsi" w:cstheme="minorHAnsi"/>
          <w:color w:val="FFFFFF"/>
          <w:sz w:val="22"/>
          <w:szCs w:val="22"/>
        </w:rPr>
        <w:t>DOTYCZĄCE PRZESŁANEK WYKLUCZENIA Z POSTĘPOWANIA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AC1CF1" w:rsidSect="00485FBE">
          <w:footerReference w:type="even" r:id="rId9"/>
          <w:footerReference w:type="default" r:id="rId10"/>
          <w:footerReference w:type="first" r:id="rId11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:rsidR="00AC1CF1" w:rsidRDefault="00AC1CF1" w:rsidP="00D10E1F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zależności od podmiotu:</w:t>
      </w:r>
    </w:p>
    <w:p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510E8A" w:rsidRDefault="00AC1CF1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</w:t>
      </w:r>
    </w:p>
    <w:p w:rsidR="00510E8A" w:rsidRDefault="00510E8A" w:rsidP="00510E8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C1CF1" w:rsidRDefault="00AC1CF1" w:rsidP="00AC1CF1">
      <w:pPr>
        <w:pStyle w:val="Tekstpodstawowy"/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AC1CF1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AC1CF1" w:rsidSect="00AC1CF1">
          <w:type w:val="continuous"/>
          <w:pgSz w:w="11906" w:h="16838"/>
          <w:pgMar w:top="851" w:right="1077" w:bottom="680" w:left="1077" w:header="0" w:footer="0" w:gutter="0"/>
          <w:pgNumType w:start="1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NIP/PESEL</w:t>
      </w:r>
    </w:p>
    <w:p w:rsidR="00AC1CF1" w:rsidRDefault="008D7A96" w:rsidP="00510E8A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</w:t>
      </w:r>
      <w:r w:rsidR="00AC1CF1">
        <w:rPr>
          <w:rFonts w:asciiTheme="minorHAnsi" w:hAnsiTheme="minorHAnsi" w:cstheme="minorHAnsi"/>
          <w:sz w:val="22"/>
          <w:szCs w:val="22"/>
        </w:rPr>
        <w:t>eprezentowany przez:</w:t>
      </w:r>
    </w:p>
    <w:p w:rsidR="00AC1CF1" w:rsidRDefault="00AC1CF1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AC1CF1" w:rsidRPr="00D10E1F" w:rsidRDefault="00AC1CF1" w:rsidP="00AC1CF1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:rsidR="00485FBE" w:rsidRDefault="004C2072" w:rsidP="00AC1CF1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8D7A96">
        <w:rPr>
          <w:rFonts w:asciiTheme="minorHAnsi" w:hAnsiTheme="minorHAnsi" w:cstheme="minorHAnsi"/>
          <w:sz w:val="22"/>
          <w:szCs w:val="22"/>
        </w:rPr>
        <w:t>a potrzeby postępowania o udzielenie zamówienia publicznego</w:t>
      </w:r>
      <w:r w:rsidR="00485FBE" w:rsidRPr="00485FBE">
        <w:rPr>
          <w:rFonts w:asciiTheme="minorHAnsi" w:hAnsiTheme="minorHAnsi" w:cstheme="minorHAnsi"/>
          <w:sz w:val="22"/>
          <w:szCs w:val="22"/>
        </w:rPr>
        <w:t xml:space="preserve"> pn</w:t>
      </w:r>
      <w:r w:rsidR="008D7A96">
        <w:rPr>
          <w:rFonts w:asciiTheme="minorHAnsi" w:hAnsiTheme="minorHAnsi" w:cstheme="minorHAnsi"/>
          <w:sz w:val="22"/>
          <w:szCs w:val="22"/>
        </w:rPr>
        <w:t>.</w:t>
      </w:r>
      <w:r w:rsidR="00485FBE" w:rsidRPr="00485FBE">
        <w:rPr>
          <w:rFonts w:asciiTheme="minorHAnsi" w:hAnsiTheme="minorHAnsi" w:cstheme="minorHAnsi"/>
          <w:sz w:val="22"/>
          <w:szCs w:val="22"/>
        </w:rPr>
        <w:t>:</w:t>
      </w:r>
    </w:p>
    <w:p w:rsidR="00485FBE" w:rsidRDefault="00485FBE" w:rsidP="00485FBE">
      <w:pPr>
        <w:pStyle w:val="Tekstpodstawowy"/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5FBE">
        <w:rPr>
          <w:rFonts w:asciiTheme="minorHAnsi" w:hAnsiTheme="minorHAnsi" w:cstheme="minorHAnsi"/>
          <w:b/>
          <w:sz w:val="22"/>
          <w:szCs w:val="22"/>
        </w:rPr>
        <w:t>Budowa nowej siedziby Gminnej Bib</w:t>
      </w:r>
      <w:r>
        <w:rPr>
          <w:rFonts w:asciiTheme="minorHAnsi" w:hAnsiTheme="minorHAnsi" w:cstheme="minorHAnsi"/>
          <w:b/>
          <w:sz w:val="22"/>
          <w:szCs w:val="22"/>
        </w:rPr>
        <w:t>lioteki Publicznej w Domaniowie</w:t>
      </w:r>
    </w:p>
    <w:p w:rsidR="00485FBE" w:rsidRPr="00485FBE" w:rsidRDefault="00485FBE" w:rsidP="00485FBE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5FBE">
        <w:rPr>
          <w:rFonts w:asciiTheme="minorHAnsi" w:hAnsiTheme="minorHAnsi" w:cstheme="minorHAnsi"/>
          <w:b/>
          <w:sz w:val="22"/>
          <w:szCs w:val="22"/>
        </w:rPr>
        <w:t>oraz przebudowa obiektu Filii w Wierzbnie</w:t>
      </w:r>
    </w:p>
    <w:p w:rsidR="004C2072" w:rsidRDefault="004C2072" w:rsidP="004C2072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prowadzonego przez:</w:t>
      </w:r>
    </w:p>
    <w:p w:rsidR="004C2072" w:rsidRPr="00E7103B" w:rsidRDefault="004C2072" w:rsidP="004C2072">
      <w:pPr>
        <w:pStyle w:val="Tekstpodstawowy"/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7103B">
        <w:rPr>
          <w:rFonts w:asciiTheme="minorHAnsi" w:hAnsiTheme="minorHAnsi" w:cstheme="minorHAnsi"/>
          <w:b/>
          <w:sz w:val="22"/>
          <w:szCs w:val="22"/>
        </w:rPr>
        <w:t>Gminną Bibliotekę Publiczną w Domaniowie, Domaniów 15, 55-216 Domaniów</w:t>
      </w:r>
    </w:p>
    <w:p w:rsidR="008D7A96" w:rsidRDefault="004C2072" w:rsidP="003E232E">
      <w:pPr>
        <w:pStyle w:val="Tekstpodstawowy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E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, co następuje:</w:t>
      </w:r>
    </w:p>
    <w:tbl>
      <w:tblPr>
        <w:tblStyle w:val="Tabela-Siatka"/>
        <w:tblW w:w="9781" w:type="dxa"/>
        <w:tblInd w:w="108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9781"/>
      </w:tblGrid>
      <w:tr w:rsidR="00781CC7" w:rsidTr="007170F0">
        <w:tc>
          <w:tcPr>
            <w:tcW w:w="9781" w:type="dxa"/>
            <w:shd w:val="clear" w:color="auto" w:fill="943634" w:themeFill="accent2" w:themeFillShade="BF"/>
          </w:tcPr>
          <w:p w:rsidR="00781CC7" w:rsidRPr="00781CC7" w:rsidRDefault="00781CC7" w:rsidP="00781CC7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OŚWIADCZENIA DOTYCZĄCE WYKONAWCY:</w:t>
            </w:r>
          </w:p>
        </w:tc>
      </w:tr>
    </w:tbl>
    <w:p w:rsidR="008149B7" w:rsidRPr="008149B7" w:rsidRDefault="008149B7" w:rsidP="008149B7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49B7">
        <w:rPr>
          <w:rFonts w:asciiTheme="minorHAnsi" w:hAnsiTheme="minorHAnsi" w:cstheme="minorHAnsi"/>
          <w:sz w:val="22"/>
          <w:szCs w:val="22"/>
          <w:u w:val="single"/>
        </w:rPr>
        <w:t>Po zapoznaniu się z listą wykonawców, którzy złożyli ofertę w ww. postępowaniu:</w:t>
      </w:r>
    </w:p>
    <w:p w:rsidR="008149B7" w:rsidRDefault="008149B7" w:rsidP="008149B7">
      <w:pPr>
        <w:pStyle w:val="Tekstpodstawowy"/>
        <w:spacing w:before="24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1.* </w:t>
      </w:r>
      <w:r w:rsidRPr="008149B7">
        <w:rPr>
          <w:rFonts w:asciiTheme="minorHAnsi" w:hAnsiTheme="minorHAnsi" w:cstheme="minorHAnsi"/>
          <w:sz w:val="22"/>
          <w:szCs w:val="22"/>
        </w:rPr>
        <w:t>Oświadczam, że nie podlegam wykluczeniu z postępowania na podstawie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49B7">
        <w:rPr>
          <w:rFonts w:asciiTheme="minorHAnsi" w:hAnsiTheme="minorHAnsi" w:cstheme="minorHAnsi"/>
          <w:sz w:val="22"/>
          <w:szCs w:val="22"/>
        </w:rPr>
        <w:t xml:space="preserve">art. 24 ust 1 pkt 23 ustawy </w:t>
      </w:r>
      <w:proofErr w:type="spellStart"/>
      <w:r w:rsidRPr="008149B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149B7">
        <w:rPr>
          <w:rFonts w:asciiTheme="minorHAnsi" w:hAnsiTheme="minorHAnsi" w:cstheme="minorHAnsi"/>
          <w:sz w:val="22"/>
          <w:szCs w:val="22"/>
        </w:rPr>
        <w:t>, gdyż nie przynależę do tej samej grupy kapitałowej, co inni</w:t>
      </w:r>
      <w:r>
        <w:rPr>
          <w:rFonts w:asciiTheme="minorHAnsi" w:hAnsiTheme="minorHAnsi" w:cstheme="minorHAnsi"/>
          <w:sz w:val="22"/>
          <w:szCs w:val="22"/>
        </w:rPr>
        <w:t xml:space="preserve"> wykonawcy w postępowaniu. </w:t>
      </w:r>
    </w:p>
    <w:p w:rsidR="008149B7" w:rsidRPr="00485FBE" w:rsidRDefault="008149B7" w:rsidP="008149B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8149B7" w:rsidRDefault="008149B7" w:rsidP="008149B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510E8A" w:rsidRDefault="00510E8A" w:rsidP="008149B7">
      <w:pPr>
        <w:pStyle w:val="Tekstpodstawowy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0E1F" w:rsidRDefault="008149B7" w:rsidP="008149B7">
      <w:pPr>
        <w:spacing w:after="0" w:line="360" w:lineRule="auto"/>
        <w:jc w:val="both"/>
      </w:pPr>
      <w:r>
        <w:lastRenderedPageBreak/>
        <w:t xml:space="preserve">2.* </w:t>
      </w:r>
      <w:r>
        <w:t>Oświadczam, że przynależę do tej samej grupy kapitałowej, co inni w</w:t>
      </w:r>
      <w:r>
        <w:t xml:space="preserve">ykonawcy w postępowaniu i są to </w:t>
      </w:r>
      <w:r>
        <w:t>podmioty wymienione poniżej</w:t>
      </w:r>
      <w:r>
        <w:t>:</w:t>
      </w:r>
    </w:p>
    <w:p w:rsidR="008149B7" w:rsidRDefault="008149B7" w:rsidP="008149B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8149B7" w:rsidRDefault="008149B7" w:rsidP="008149B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8149B7" w:rsidRPr="00D10E1F" w:rsidRDefault="008149B7" w:rsidP="008149B7">
      <w:pPr>
        <w:pStyle w:val="Tekstpodstawow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10E1F">
        <w:rPr>
          <w:rFonts w:asciiTheme="minorHAnsi" w:hAnsiTheme="minorHAnsi" w:cstheme="minorHAnsi"/>
          <w:sz w:val="18"/>
          <w:szCs w:val="18"/>
        </w:rPr>
        <w:t>(pełna nazwa/firma, adres)</w:t>
      </w:r>
    </w:p>
    <w:p w:rsidR="008149B7" w:rsidRDefault="008149B7" w:rsidP="008149B7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8149B7" w:rsidSect="008149B7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851" w:right="1077" w:bottom="680" w:left="1077" w:header="0" w:footer="0" w:gutter="0"/>
          <w:pgNumType w:start="1"/>
          <w:cols w:space="708"/>
          <w:titlePg/>
          <w:docGrid w:linePitch="360"/>
        </w:sectPr>
      </w:pPr>
    </w:p>
    <w:p w:rsidR="008149B7" w:rsidRPr="008149B7" w:rsidRDefault="008149B7" w:rsidP="00FA22EA">
      <w:pPr>
        <w:spacing w:after="0" w:line="240" w:lineRule="auto"/>
        <w:jc w:val="both"/>
      </w:pPr>
    </w:p>
    <w:p w:rsidR="00D10E1F" w:rsidRDefault="008149B7" w:rsidP="008149B7">
      <w:pPr>
        <w:spacing w:after="0" w:line="360" w:lineRule="auto"/>
        <w:jc w:val="both"/>
        <w:rPr>
          <w:rFonts w:asciiTheme="minorHAnsi" w:hAnsiTheme="minorHAnsi" w:cstheme="minorHAnsi"/>
        </w:rPr>
      </w:pPr>
      <w:r>
        <w:t xml:space="preserve">w związku z czym zachodzą w stosunku do mnie podstawy wykluczenia z postępowania na podstawie art. 24 ust. 1 pkt 23 ustawy </w:t>
      </w:r>
      <w:proofErr w:type="spellStart"/>
      <w:r>
        <w:t>Pzp</w:t>
      </w:r>
      <w:proofErr w:type="spellEnd"/>
      <w:r>
        <w:t>. Jednocześnie przedkładam dowody, że powiązania z innym wykonawcą nie prowadzą do zakłócenia konkurencji w postępowaniu o udzielenie zamówienia:</w:t>
      </w:r>
      <w:r>
        <w:t xml:space="preserve"> </w:t>
      </w:r>
    </w:p>
    <w:p w:rsid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D10E1F" w:rsidRP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D10E1F" w:rsidRPr="00D10E1F" w:rsidRDefault="00D10E1F" w:rsidP="00D10E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</w:t>
      </w:r>
    </w:p>
    <w:p w:rsidR="00D10E1F" w:rsidRPr="00485FBE" w:rsidRDefault="00D10E1F" w:rsidP="00D10E1F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D10E1F" w:rsidRDefault="00D10E1F" w:rsidP="003E232E">
      <w:pPr>
        <w:spacing w:after="24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3E232E" w:rsidRPr="008149B7" w:rsidRDefault="008149B7" w:rsidP="003E232E">
      <w:pPr>
        <w:spacing w:after="0" w:line="240" w:lineRule="auto"/>
        <w:jc w:val="both"/>
        <w:rPr>
          <w:i/>
        </w:rPr>
      </w:pPr>
      <w:r w:rsidRPr="008149B7">
        <w:rPr>
          <w:i/>
        </w:rPr>
        <w:t>* należy odpowiednio wypełnić</w:t>
      </w:r>
      <w:bookmarkStart w:id="0" w:name="_GoBack"/>
      <w:bookmarkEnd w:id="0"/>
    </w:p>
    <w:p w:rsidR="008149B7" w:rsidRPr="008149B7" w:rsidRDefault="008149B7" w:rsidP="003E232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781" w:type="dxa"/>
        <w:tblInd w:w="108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9781"/>
      </w:tblGrid>
      <w:tr w:rsidR="003E232E" w:rsidTr="007170F0">
        <w:tc>
          <w:tcPr>
            <w:tcW w:w="9781" w:type="dxa"/>
            <w:shd w:val="clear" w:color="auto" w:fill="943634" w:themeFill="accent2" w:themeFillShade="BF"/>
          </w:tcPr>
          <w:p w:rsidR="003E232E" w:rsidRPr="00781CC7" w:rsidRDefault="003E232E" w:rsidP="00FB54C8">
            <w:pPr>
              <w:spacing w:before="120" w:after="0" w:line="360" w:lineRule="auto"/>
              <w:rPr>
                <w:b/>
                <w:bCs/>
                <w:color w:val="000000" w:themeColor="text1"/>
              </w:rPr>
            </w:pPr>
            <w:r w:rsidRPr="00781CC7">
              <w:rPr>
                <w:b/>
                <w:bCs/>
                <w:color w:val="FFFFFF" w:themeColor="background1"/>
              </w:rPr>
              <w:t>OŚWIADCZENI</w:t>
            </w:r>
            <w:r>
              <w:rPr>
                <w:b/>
                <w:bCs/>
                <w:color w:val="FFFFFF" w:themeColor="background1"/>
              </w:rPr>
              <w:t>E DOTYCZĄCE PODANYCH INFORMACJI</w:t>
            </w:r>
          </w:p>
        </w:tc>
      </w:tr>
    </w:tbl>
    <w:p w:rsidR="003E232E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E232E">
        <w:rPr>
          <w:rFonts w:asciiTheme="minorHAnsi" w:hAnsiTheme="minorHAnsi" w:cstheme="minorHAnsi"/>
        </w:rPr>
        <w:t>Oświadczam, że wszystkie informacje podane w powyżs</w:t>
      </w:r>
      <w:r>
        <w:rPr>
          <w:rFonts w:asciiTheme="minorHAnsi" w:hAnsiTheme="minorHAnsi" w:cstheme="minorHAnsi"/>
        </w:rPr>
        <w:t xml:space="preserve">zych oświadczeniach są aktualne </w:t>
      </w:r>
      <w:r w:rsidRPr="003E232E">
        <w:rPr>
          <w:rFonts w:asciiTheme="minorHAnsi" w:hAnsiTheme="minorHAnsi" w:cstheme="minorHAnsi"/>
        </w:rPr>
        <w:t>i zgodne z prawdą oraz zostały przedstawione z pełną świadomością konsekwencji</w:t>
      </w:r>
      <w:r>
        <w:rPr>
          <w:rFonts w:asciiTheme="minorHAnsi" w:hAnsiTheme="minorHAnsi" w:cstheme="minorHAnsi"/>
        </w:rPr>
        <w:t xml:space="preserve"> </w:t>
      </w:r>
      <w:r w:rsidRPr="003E232E">
        <w:rPr>
          <w:rFonts w:asciiTheme="minorHAnsi" w:hAnsiTheme="minorHAnsi" w:cstheme="minorHAnsi"/>
        </w:rPr>
        <w:t>wprowadzenia zamawiającego w błąd p</w:t>
      </w:r>
      <w:r>
        <w:rPr>
          <w:rFonts w:asciiTheme="minorHAnsi" w:hAnsiTheme="minorHAnsi" w:cstheme="minorHAnsi"/>
        </w:rPr>
        <w:t>rzy przedstawianiu informacji.</w:t>
      </w:r>
    </w:p>
    <w:p w:rsidR="003E232E" w:rsidRPr="00485FBE" w:rsidRDefault="003E232E" w:rsidP="003E232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                       ____________________________________________________________</w:t>
      </w:r>
    </w:p>
    <w:p w:rsidR="003E232E" w:rsidRPr="003E232E" w:rsidRDefault="003E232E" w:rsidP="003E232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</w:r>
      <w:r w:rsidRPr="00485FBE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  <w:r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Pr="00485FBE">
        <w:rPr>
          <w:rFonts w:asciiTheme="minorHAnsi" w:hAnsiTheme="minorHAnsi" w:cstheme="minorHAnsi"/>
          <w:i/>
          <w:sz w:val="18"/>
          <w:szCs w:val="18"/>
        </w:rPr>
        <w:t>(pieczęć i podpis osób uprawnionych do podejmowania zobowiązania)</w:t>
      </w:r>
    </w:p>
    <w:p w:rsidR="003E232E" w:rsidRPr="00D10E1F" w:rsidRDefault="003E232E" w:rsidP="003E232E">
      <w:pPr>
        <w:spacing w:before="120" w:after="0" w:line="360" w:lineRule="auto"/>
        <w:jc w:val="both"/>
        <w:rPr>
          <w:rFonts w:asciiTheme="minorHAnsi" w:hAnsiTheme="minorHAnsi" w:cstheme="minorHAnsi"/>
        </w:rPr>
      </w:pPr>
    </w:p>
    <w:sectPr w:rsidR="003E232E" w:rsidRPr="00D10E1F" w:rsidSect="00AC1CF1">
      <w:footerReference w:type="even" r:id="rId15"/>
      <w:footerReference w:type="default" r:id="rId16"/>
      <w:footerReference w:type="first" r:id="rId17"/>
      <w:type w:val="continuous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ED" w:rsidRDefault="00CE06ED">
      <w:r>
        <w:separator/>
      </w:r>
    </w:p>
  </w:endnote>
  <w:endnote w:type="continuationSeparator" w:id="0">
    <w:p w:rsidR="00CE06ED" w:rsidRDefault="00C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438EAD3A" wp14:editId="53985C3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E232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OB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PRxU4H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E232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715A0A4" wp14:editId="33C069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B7" w:rsidRDefault="008149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49B7" w:rsidRDefault="008149B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565629"/>
      <w:docPartObj>
        <w:docPartGallery w:val="Page Numbers (Bottom of Page)"/>
        <w:docPartUnique/>
      </w:docPartObj>
    </w:sdtPr>
    <w:sdtContent>
      <w:p w:rsidR="008149B7" w:rsidRDefault="008149B7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45000711" wp14:editId="2D1BF71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9B7" w:rsidRPr="004D79B3" w:rsidRDefault="008149B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margin-left:0;margin-top:0;width:44.55pt;height:15.1pt;rotation:180;flip:x;z-index:2516679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7nBEvGAgAAs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8149B7" w:rsidRPr="004D79B3" w:rsidRDefault="008149B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216928"/>
      <w:docPartObj>
        <w:docPartGallery w:val="Page Numbers (Bottom of Page)"/>
        <w:docPartUnique/>
      </w:docPartObj>
    </w:sdtPr>
    <w:sdtContent>
      <w:p w:rsidR="008149B7" w:rsidRDefault="008149B7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24E2CDA7" wp14:editId="2BF83E2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9B7" w:rsidRPr="004D79B3" w:rsidRDefault="008149B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9" style="position:absolute;margin-left:0;margin-top:0;width:44.55pt;height:15.1pt;rotation:180;flip:x;z-index:25166694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BY1VgxAIAAL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8149B7" w:rsidRPr="004D79B3" w:rsidRDefault="008149B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E" w:rsidRDefault="003E23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32E" w:rsidRDefault="003E232E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8665"/>
      <w:docPartObj>
        <w:docPartGallery w:val="Page Numbers (Bottom of Page)"/>
        <w:docPartUnique/>
      </w:docPartObj>
    </w:sdtPr>
    <w:sdtEndPr/>
    <w:sdtContent>
      <w:p w:rsidR="003E232E" w:rsidRDefault="003E232E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5A7BF85C" wp14:editId="60F3D27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8149B7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30" style="position:absolute;margin-left:0;margin-top:0;width:44.55pt;height:15.1pt;rotation:180;flip:x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ynOCbGAgAAs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8149B7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37372"/>
      <w:docPartObj>
        <w:docPartGallery w:val="Page Numbers (Bottom of Page)"/>
        <w:docPartUnique/>
      </w:docPartObj>
    </w:sdtPr>
    <w:sdtEndPr/>
    <w:sdtContent>
      <w:p w:rsidR="003E232E" w:rsidRDefault="003E232E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04DEE2ED" wp14:editId="75B4459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32E" w:rsidRPr="004D79B3" w:rsidRDefault="003E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31" style="position:absolute;margin-left:0;margin-top:0;width:44.55pt;height:15.1pt;rotation:180;flip:x;z-index:2516638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7NRCpxAIAAL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3E232E" w:rsidRPr="004D79B3" w:rsidRDefault="003E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ED" w:rsidRDefault="00CE06ED">
      <w:r>
        <w:separator/>
      </w:r>
    </w:p>
  </w:footnote>
  <w:footnote w:type="continuationSeparator" w:id="0">
    <w:p w:rsidR="00CE06ED" w:rsidRDefault="00C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4576"/>
    <w:multiLevelType w:val="hybridMultilevel"/>
    <w:tmpl w:val="1FBA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2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1B344A"/>
    <w:multiLevelType w:val="hybridMultilevel"/>
    <w:tmpl w:val="0CF69D70"/>
    <w:lvl w:ilvl="0" w:tplc="F9282AFA">
      <w:start w:val="1"/>
      <w:numFmt w:val="upperRoman"/>
      <w:lvlText w:val="%1."/>
      <w:lvlJc w:val="left"/>
      <w:pPr>
        <w:ind w:left="106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0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3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6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8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21"/>
  </w:num>
  <w:num w:numId="6">
    <w:abstractNumId w:val="37"/>
  </w:num>
  <w:num w:numId="7">
    <w:abstractNumId w:val="7"/>
  </w:num>
  <w:num w:numId="8">
    <w:abstractNumId w:val="10"/>
  </w:num>
  <w:num w:numId="9">
    <w:abstractNumId w:val="11"/>
  </w:num>
  <w:num w:numId="10">
    <w:abstractNumId w:val="44"/>
  </w:num>
  <w:num w:numId="11">
    <w:abstractNumId w:val="35"/>
  </w:num>
  <w:num w:numId="12">
    <w:abstractNumId w:val="27"/>
  </w:num>
  <w:num w:numId="13">
    <w:abstractNumId w:val="26"/>
  </w:num>
  <w:num w:numId="14">
    <w:abstractNumId w:val="29"/>
  </w:num>
  <w:num w:numId="15">
    <w:abstractNumId w:val="32"/>
  </w:num>
  <w:num w:numId="16">
    <w:abstractNumId w:val="39"/>
  </w:num>
  <w:num w:numId="17">
    <w:abstractNumId w:val="36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8"/>
  </w:num>
  <w:num w:numId="23">
    <w:abstractNumId w:val="43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45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1"/>
  </w:num>
  <w:num w:numId="35">
    <w:abstractNumId w:val="4"/>
  </w:num>
  <w:num w:numId="36">
    <w:abstractNumId w:val="46"/>
  </w:num>
  <w:num w:numId="37">
    <w:abstractNumId w:val="40"/>
  </w:num>
  <w:num w:numId="38">
    <w:abstractNumId w:val="18"/>
  </w:num>
  <w:num w:numId="39">
    <w:abstractNumId w:val="42"/>
  </w:num>
  <w:num w:numId="40">
    <w:abstractNumId w:val="2"/>
  </w:num>
  <w:num w:numId="41">
    <w:abstractNumId w:val="47"/>
  </w:num>
  <w:num w:numId="42">
    <w:abstractNumId w:val="13"/>
  </w:num>
  <w:num w:numId="43">
    <w:abstractNumId w:val="25"/>
  </w:num>
  <w:num w:numId="44">
    <w:abstractNumId w:val="22"/>
  </w:num>
  <w:num w:numId="45">
    <w:abstractNumId w:val="8"/>
  </w:num>
  <w:num w:numId="46">
    <w:abstractNumId w:val="17"/>
  </w:num>
  <w:num w:numId="47">
    <w:abstractNumId w:val="41"/>
  </w:num>
  <w:num w:numId="48">
    <w:abstractNumId w:val="33"/>
  </w:num>
  <w:num w:numId="49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44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194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32E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5FBE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2072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4B51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0E8A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1F9B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170F0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360"/>
    <w:rsid w:val="00780559"/>
    <w:rsid w:val="00780570"/>
    <w:rsid w:val="0078196C"/>
    <w:rsid w:val="00781AC3"/>
    <w:rsid w:val="00781CC7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9B7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31B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D7A96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1CF1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2FF7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67DB"/>
    <w:rsid w:val="00C70D75"/>
    <w:rsid w:val="00C7104B"/>
    <w:rsid w:val="00C712A5"/>
    <w:rsid w:val="00C71395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6E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0E1F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3523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3230-B5CB-4494-9522-451B29EC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3402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TomaszC</cp:lastModifiedBy>
  <cp:revision>16</cp:revision>
  <cp:lastPrinted>2017-05-24T07:30:00Z</cp:lastPrinted>
  <dcterms:created xsi:type="dcterms:W3CDTF">2017-06-12T06:11:00Z</dcterms:created>
  <dcterms:modified xsi:type="dcterms:W3CDTF">2017-06-13T10:08:00Z</dcterms:modified>
</cp:coreProperties>
</file>